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C4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spacing w:val="8"/>
          <w:sz w:val="33"/>
          <w:szCs w:val="33"/>
          <w:shd w:val="clear" w:fill="FFFFFF"/>
          <w:lang w:val="en-US" w:eastAsia="zh-CN"/>
        </w:rPr>
      </w:pPr>
      <w:r>
        <w:rPr>
          <w:rFonts w:hint="eastAsia" w:cs="宋体"/>
          <w:i w:val="0"/>
          <w:iCs w:val="0"/>
          <w:caps w:val="0"/>
          <w:spacing w:val="8"/>
          <w:sz w:val="33"/>
          <w:szCs w:val="33"/>
          <w:shd w:val="clear" w:fill="FFFFFF"/>
          <w:lang w:val="en-US" w:eastAsia="zh-CN"/>
        </w:rPr>
        <w:t>祝贺</w:t>
      </w:r>
      <w:r>
        <w:rPr>
          <w:rFonts w:hint="eastAsia" w:ascii="宋体" w:hAnsi="宋体" w:eastAsia="宋体" w:cs="宋体"/>
          <w:i w:val="0"/>
          <w:iCs w:val="0"/>
          <w:caps w:val="0"/>
          <w:spacing w:val="8"/>
          <w:sz w:val="33"/>
          <w:szCs w:val="33"/>
          <w:shd w:val="clear" w:fill="FFFFFF"/>
          <w:lang w:val="en-US" w:eastAsia="zh-CN"/>
        </w:rPr>
        <w:t xml:space="preserve"> | </w:t>
      </w:r>
      <w:r>
        <w:rPr>
          <w:rFonts w:hint="eastAsia" w:ascii="宋体" w:hAnsi="宋体" w:eastAsia="宋体" w:cs="宋体"/>
          <w:i w:val="0"/>
          <w:iCs w:val="0"/>
          <w:caps w:val="0"/>
          <w:spacing w:val="8"/>
          <w:sz w:val="33"/>
          <w:szCs w:val="33"/>
          <w:shd w:val="clear" w:fill="FFFFFF"/>
        </w:rPr>
        <w:t>“粤美自然：共筑生态家园，守护海洋之滨”短视频</w:t>
      </w:r>
      <w:r>
        <w:rPr>
          <w:rFonts w:hint="eastAsia" w:cs="宋体"/>
          <w:i w:val="0"/>
          <w:iCs w:val="0"/>
          <w:caps w:val="0"/>
          <w:spacing w:val="8"/>
          <w:sz w:val="33"/>
          <w:szCs w:val="33"/>
          <w:shd w:val="clear" w:fill="FFFFFF"/>
          <w:lang w:val="en-US" w:eastAsia="zh-CN"/>
        </w:rPr>
        <w:t>入围</w:t>
      </w:r>
      <w:r>
        <w:rPr>
          <w:rFonts w:hint="eastAsia" w:ascii="宋体" w:hAnsi="宋体" w:eastAsia="宋体" w:cs="宋体"/>
          <w:i w:val="0"/>
          <w:iCs w:val="0"/>
          <w:caps w:val="0"/>
          <w:spacing w:val="8"/>
          <w:sz w:val="33"/>
          <w:szCs w:val="33"/>
          <w:shd w:val="clear" w:fill="FFFFFF"/>
          <w:lang w:eastAsia="zh-CN"/>
        </w:rPr>
        <w:t>结果公布</w:t>
      </w:r>
    </w:p>
    <w:p w14:paraId="718410D2">
      <w:pPr>
        <w:spacing w:line="360" w:lineRule="auto"/>
        <w:jc w:val="center"/>
        <w:rPr>
          <w:rFonts w:hint="eastAsia" w:ascii="宋体" w:hAnsi="宋体" w:eastAsia="宋体" w:cs="宋体"/>
          <w:i w:val="0"/>
          <w:iCs w:val="0"/>
          <w:caps w:val="0"/>
          <w:spacing w:val="8"/>
          <w:sz w:val="33"/>
          <w:szCs w:val="33"/>
          <w:shd w:val="clear" w:fill="FFFFFF"/>
          <w:lang w:val="en-US" w:eastAsia="zh-CN"/>
        </w:rPr>
      </w:pPr>
      <w:r>
        <w:rPr>
          <w:rFonts w:hint="eastAsia" w:ascii="宋体" w:hAnsi="宋体" w:eastAsia="宋体" w:cs="宋体"/>
          <w:sz w:val="24"/>
          <w:szCs w:val="24"/>
        </w:rPr>
        <w:drawing>
          <wp:inline distT="0" distB="0" distL="114300" distR="114300">
            <wp:extent cx="3768090" cy="7851775"/>
            <wp:effectExtent l="0" t="0" r="381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768090" cy="7851775"/>
                    </a:xfrm>
                    <a:prstGeom prst="rect">
                      <a:avLst/>
                    </a:prstGeom>
                    <a:noFill/>
                    <a:ln w="9525">
                      <a:noFill/>
                    </a:ln>
                  </pic:spPr>
                </pic:pic>
              </a:graphicData>
            </a:graphic>
          </wp:inline>
        </w:drawing>
      </w:r>
    </w:p>
    <w:p w14:paraId="44F9AC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00" w:firstLineChars="300"/>
        <w:jc w:val="both"/>
        <w:rPr>
          <w:rFonts w:hint="eastAsia" w:ascii="宋体" w:hAnsi="宋体" w:eastAsia="宋体" w:cs="宋体"/>
          <w:i w:val="0"/>
          <w:iCs w:val="0"/>
          <w:caps w:val="0"/>
          <w:spacing w:val="30"/>
          <w:sz w:val="24"/>
          <w:szCs w:val="24"/>
          <w:shd w:val="clear" w:fill="FFFFFF"/>
        </w:rPr>
      </w:pPr>
      <w:r>
        <w:rPr>
          <w:rFonts w:hint="eastAsia" w:ascii="宋体" w:hAnsi="宋体" w:eastAsia="宋体" w:cs="宋体"/>
          <w:i w:val="0"/>
          <w:iCs w:val="0"/>
          <w:caps w:val="0"/>
          <w:spacing w:val="30"/>
          <w:sz w:val="24"/>
          <w:szCs w:val="24"/>
          <w:shd w:val="clear" w:fill="FFFFFF"/>
        </w:rPr>
        <w:t>8月15日是全国第三个国家生态日，今年全国生态日的主题为“绿水青山就是金山银山”</w:t>
      </w:r>
      <w:r>
        <w:rPr>
          <w:rFonts w:hint="eastAsia" w:ascii="宋体" w:hAnsi="宋体" w:eastAsia="宋体" w:cs="宋体"/>
          <w:i w:val="0"/>
          <w:iCs w:val="0"/>
          <w:caps w:val="0"/>
          <w:spacing w:val="30"/>
          <w:sz w:val="24"/>
          <w:szCs w:val="24"/>
          <w:shd w:val="clear" w:fill="FFFFFF"/>
          <w:lang w:eastAsia="zh-CN"/>
        </w:rPr>
        <w:t>。广东省深入学习贯彻习近平生态文明思想，加快“绿水青山”向“金山银山”转化，积极推动全域土地综合整治、海洋强省建设、生态保护修复等工作。</w:t>
      </w:r>
      <w:r>
        <w:rPr>
          <w:rFonts w:hint="eastAsia" w:ascii="宋体" w:hAnsi="宋体" w:eastAsia="宋体" w:cs="宋体"/>
          <w:i w:val="0"/>
          <w:iCs w:val="0"/>
          <w:caps w:val="0"/>
          <w:spacing w:val="30"/>
          <w:sz w:val="24"/>
          <w:szCs w:val="24"/>
          <w:shd w:val="clear" w:fill="FFFFFF"/>
          <w:lang w:val="en-US" w:eastAsia="zh-CN"/>
        </w:rPr>
        <w:t>值此</w:t>
      </w:r>
      <w:r>
        <w:rPr>
          <w:rFonts w:hint="eastAsia" w:ascii="宋体" w:hAnsi="宋体" w:eastAsia="宋体" w:cs="宋体"/>
          <w:i w:val="0"/>
          <w:iCs w:val="0"/>
          <w:caps w:val="0"/>
          <w:spacing w:val="30"/>
          <w:sz w:val="24"/>
          <w:szCs w:val="24"/>
          <w:shd w:val="clear" w:fill="FFFFFF"/>
        </w:rPr>
        <w:t>国家生态日</w:t>
      </w:r>
      <w:r>
        <w:rPr>
          <w:rFonts w:hint="eastAsia" w:ascii="宋体" w:hAnsi="宋体" w:eastAsia="宋体" w:cs="宋体"/>
          <w:i w:val="0"/>
          <w:iCs w:val="0"/>
          <w:caps w:val="0"/>
          <w:spacing w:val="30"/>
          <w:sz w:val="24"/>
          <w:szCs w:val="24"/>
          <w:shd w:val="clear" w:fill="FFFFFF"/>
          <w:lang w:eastAsia="zh-CN"/>
        </w:rPr>
        <w:t>，</w:t>
      </w:r>
      <w:r>
        <w:rPr>
          <w:rFonts w:hint="eastAsia" w:ascii="宋体" w:hAnsi="宋体" w:eastAsia="宋体" w:cs="宋体"/>
          <w:b/>
          <w:bCs/>
          <w:i w:val="0"/>
          <w:iCs w:val="0"/>
          <w:caps w:val="0"/>
          <w:spacing w:val="30"/>
          <w:sz w:val="24"/>
          <w:szCs w:val="24"/>
          <w:shd w:val="clear" w:fill="FFFFFF"/>
        </w:rPr>
        <w:t>“粤美自然：共筑生态家园，守护海洋之滨”短视频</w:t>
      </w:r>
      <w:r>
        <w:rPr>
          <w:rFonts w:hint="eastAsia" w:ascii="宋体" w:hAnsi="宋体" w:eastAsia="宋体" w:cs="宋体"/>
          <w:b/>
          <w:bCs/>
          <w:i w:val="0"/>
          <w:iCs w:val="0"/>
          <w:caps w:val="0"/>
          <w:spacing w:val="30"/>
          <w:sz w:val="24"/>
          <w:szCs w:val="24"/>
          <w:shd w:val="clear" w:fill="FFFFFF"/>
          <w:lang w:val="en-US" w:eastAsia="zh-CN"/>
        </w:rPr>
        <w:t>入围结果正式公布。</w:t>
      </w:r>
    </w:p>
    <w:p w14:paraId="35F75A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0" w:firstLineChars="200"/>
        <w:jc w:val="both"/>
        <w:rPr>
          <w:rFonts w:hint="eastAsia" w:ascii="宋体" w:hAnsi="宋体" w:eastAsia="宋体" w:cs="宋体"/>
          <w:b/>
          <w:bCs/>
          <w:i w:val="0"/>
          <w:iCs w:val="0"/>
          <w:caps w:val="0"/>
          <w:spacing w:val="30"/>
          <w:sz w:val="24"/>
          <w:szCs w:val="24"/>
          <w:shd w:val="clear" w:fill="FFFFFF"/>
          <w:lang w:val="en-US" w:eastAsia="zh-CN"/>
        </w:rPr>
      </w:pPr>
      <w:r>
        <w:rPr>
          <w:rFonts w:hint="eastAsia" w:ascii="宋体" w:hAnsi="宋体" w:eastAsia="宋体" w:cs="宋体"/>
          <w:i w:val="0"/>
          <w:iCs w:val="0"/>
          <w:caps w:val="0"/>
          <w:spacing w:val="30"/>
          <w:sz w:val="24"/>
          <w:szCs w:val="24"/>
          <w:shd w:val="clear" w:fill="FFFFFF"/>
        </w:rPr>
        <w:t>“粤美自然：共筑生态家园，守护海洋之滨”短视频</w:t>
      </w:r>
      <w:r>
        <w:rPr>
          <w:rFonts w:hint="eastAsia" w:ascii="宋体" w:hAnsi="宋体" w:eastAsia="宋体" w:cs="宋体"/>
          <w:i w:val="0"/>
          <w:iCs w:val="0"/>
          <w:caps w:val="0"/>
          <w:spacing w:val="30"/>
          <w:sz w:val="24"/>
          <w:szCs w:val="24"/>
          <w:shd w:val="clear" w:fill="FFFFFF"/>
          <w:lang w:val="en-US" w:eastAsia="zh-CN"/>
        </w:rPr>
        <w:t>征集活动</w:t>
      </w:r>
      <w:r>
        <w:rPr>
          <w:rFonts w:hint="eastAsia" w:ascii="宋体" w:hAnsi="宋体" w:eastAsia="宋体" w:cs="宋体"/>
          <w:b/>
          <w:bCs/>
          <w:i w:val="0"/>
          <w:iCs w:val="0"/>
          <w:caps w:val="0"/>
          <w:spacing w:val="30"/>
          <w:sz w:val="24"/>
          <w:szCs w:val="24"/>
          <w:shd w:val="clear" w:fill="FFFFFF"/>
          <w:lang w:val="en-US" w:eastAsia="zh-CN"/>
        </w:rPr>
        <w:t>由</w:t>
      </w:r>
      <w:r>
        <w:rPr>
          <w:rFonts w:hint="eastAsia" w:ascii="宋体" w:hAnsi="宋体" w:eastAsia="宋体" w:cs="宋体"/>
          <w:b/>
          <w:bCs/>
          <w:i w:val="0"/>
          <w:iCs w:val="0"/>
          <w:caps w:val="0"/>
          <w:spacing w:val="30"/>
          <w:sz w:val="24"/>
          <w:szCs w:val="24"/>
          <w:shd w:val="clear" w:fill="FFFFFF"/>
        </w:rPr>
        <w:t>广东省自然资源厅事务中心指导，</w:t>
      </w:r>
      <w:r>
        <w:rPr>
          <w:rFonts w:hint="eastAsia" w:ascii="宋体" w:hAnsi="宋体" w:eastAsia="宋体" w:cs="宋体"/>
          <w:b/>
          <w:bCs/>
          <w:i w:val="0"/>
          <w:iCs w:val="0"/>
          <w:caps w:val="0"/>
          <w:spacing w:val="30"/>
          <w:sz w:val="24"/>
          <w:szCs w:val="24"/>
          <w:shd w:val="clear" w:fill="FFFFFF"/>
          <w:lang w:val="en-US" w:eastAsia="zh-CN"/>
        </w:rPr>
        <w:t>广东省国土空间生态修复协会、广东省湿地保护协会、广东海洋文化协会、广东省摄影家协会联合主办，广东省土地学会、广东省测绘学会、广东省旧城镇旧厂房旧村庄改造协会、广东省规划师建筑师工程师志愿者协会、广东省国土空间规划协会、广东省耕地保护协会、广东省地质灾害防治协会、广东省矿业协会、广东海洋协会、广东省珠水云山自然保护基金会、广州新城建筑设计院有限公司联合协办</w:t>
      </w:r>
      <w:r>
        <w:rPr>
          <w:rFonts w:hint="eastAsia" w:ascii="宋体" w:hAnsi="宋体" w:eastAsia="宋体" w:cs="宋体"/>
          <w:b/>
          <w:bCs/>
          <w:i w:val="0"/>
          <w:iCs w:val="0"/>
          <w:caps w:val="0"/>
          <w:color w:val="0000FF"/>
          <w:spacing w:val="30"/>
          <w:sz w:val="24"/>
          <w:szCs w:val="24"/>
          <w:shd w:val="clear" w:fill="FFFFFF"/>
          <w:lang w:val="en-US" w:eastAsia="zh-CN"/>
        </w:rPr>
        <w:t>（以上排名不分先后）</w:t>
      </w:r>
      <w:r>
        <w:rPr>
          <w:rFonts w:hint="eastAsia" w:ascii="宋体" w:hAnsi="宋体" w:eastAsia="宋体" w:cs="宋体"/>
          <w:b/>
          <w:bCs/>
          <w:i w:val="0"/>
          <w:iCs w:val="0"/>
          <w:caps w:val="0"/>
          <w:spacing w:val="30"/>
          <w:sz w:val="24"/>
          <w:szCs w:val="24"/>
          <w:shd w:val="clear" w:fill="FFFFFF"/>
          <w:lang w:val="en-US" w:eastAsia="zh-CN"/>
        </w:rPr>
        <w:t>。</w:t>
      </w:r>
    </w:p>
    <w:p w14:paraId="386BAE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00" w:firstLineChars="300"/>
        <w:jc w:val="both"/>
        <w:rPr>
          <w:rFonts w:hint="eastAsia" w:ascii="宋体" w:hAnsi="宋体" w:eastAsia="宋体" w:cs="宋体"/>
          <w:i w:val="0"/>
          <w:iCs w:val="0"/>
          <w:caps w:val="0"/>
          <w:spacing w:val="30"/>
          <w:sz w:val="24"/>
          <w:szCs w:val="24"/>
          <w:shd w:val="clear" w:fill="FFFFFF"/>
        </w:rPr>
      </w:pPr>
      <w:r>
        <w:rPr>
          <w:rFonts w:hint="eastAsia" w:ascii="宋体" w:hAnsi="宋体" w:eastAsia="宋体" w:cs="宋体"/>
          <w:i w:val="0"/>
          <w:iCs w:val="0"/>
          <w:caps w:val="0"/>
          <w:spacing w:val="30"/>
          <w:sz w:val="24"/>
          <w:szCs w:val="24"/>
          <w:shd w:val="clear" w:fill="FFFFFF"/>
        </w:rPr>
        <w:t>自2024年8月征集活动启动以来，共征得作品近350件，来自广东省内的广大摄影爱好者和生态修复行业人士立足于粤美全域土地综合整治、粤美生态修复、粤美湿地、城镇生态人文之美四大类别，以独特视角展示了广东通过全域土地综合整治推动“百千万工程”的丰硕成果，通过镜头捕捉美丽海岸、蓝色海湾、秀美湿地、绿色矿山和生机勃勃的小动物、郁郁葱葱的红树林，以及参与生态保护修复的感人故事和动人场景。依据主题契合度、内容逻辑性、视觉美感等充分挖掘作品的特点和亮点，经两轮集中征集与遴选，36件作品脱颖而出</w:t>
      </w:r>
      <w:r>
        <w:rPr>
          <w:rFonts w:hint="eastAsia" w:ascii="宋体" w:hAnsi="宋体" w:eastAsia="宋体" w:cs="宋体"/>
          <w:i w:val="0"/>
          <w:iCs w:val="0"/>
          <w:caps w:val="0"/>
          <w:spacing w:val="30"/>
          <w:sz w:val="24"/>
          <w:szCs w:val="24"/>
          <w:shd w:val="clear" w:fill="FFFFFF"/>
          <w:lang w:val="en-US" w:eastAsia="zh-CN"/>
        </w:rPr>
        <w:t>，成功入围“粤美自然：共筑生态家园，守护海洋之滨”短视频作品，</w:t>
      </w:r>
      <w:r>
        <w:rPr>
          <w:rFonts w:hint="eastAsia" w:ascii="宋体" w:hAnsi="宋体" w:eastAsia="宋体" w:cs="宋体"/>
          <w:i w:val="0"/>
          <w:iCs w:val="0"/>
          <w:caps w:val="0"/>
          <w:spacing w:val="30"/>
          <w:sz w:val="24"/>
          <w:szCs w:val="24"/>
          <w:shd w:val="clear" w:fill="FFFFFF"/>
        </w:rPr>
        <w:t>用镜头记录</w:t>
      </w:r>
      <w:r>
        <w:rPr>
          <w:rFonts w:hint="eastAsia" w:ascii="宋体" w:hAnsi="宋体" w:eastAsia="宋体" w:cs="宋体"/>
          <w:i w:val="0"/>
          <w:iCs w:val="0"/>
          <w:caps w:val="0"/>
          <w:spacing w:val="30"/>
          <w:sz w:val="24"/>
          <w:szCs w:val="24"/>
          <w:shd w:val="clear" w:fill="FFFFFF"/>
          <w:lang w:val="en-US" w:eastAsia="zh-CN"/>
        </w:rPr>
        <w:t>着</w:t>
      </w:r>
      <w:r>
        <w:rPr>
          <w:rFonts w:hint="eastAsia" w:ascii="宋体" w:hAnsi="宋体" w:eastAsia="宋体" w:cs="宋体"/>
          <w:i w:val="0"/>
          <w:iCs w:val="0"/>
          <w:caps w:val="0"/>
          <w:spacing w:val="30"/>
          <w:sz w:val="24"/>
          <w:szCs w:val="24"/>
          <w:shd w:val="clear" w:fill="FFFFFF"/>
        </w:rPr>
        <w:t>生态蜕变，以影像传播绿色理念，在</w:t>
      </w:r>
      <w:r>
        <w:rPr>
          <w:rFonts w:hint="eastAsia" w:ascii="宋体" w:hAnsi="宋体" w:eastAsia="宋体" w:cs="宋体"/>
          <w:i w:val="0"/>
          <w:iCs w:val="0"/>
          <w:caps w:val="0"/>
          <w:spacing w:val="30"/>
          <w:sz w:val="24"/>
          <w:szCs w:val="24"/>
          <w:shd w:val="clear" w:fill="FFFFFF"/>
          <w:lang w:val="en-US" w:eastAsia="zh-CN"/>
        </w:rPr>
        <w:t>广东</w:t>
      </w:r>
      <w:r>
        <w:rPr>
          <w:rFonts w:hint="eastAsia" w:ascii="宋体" w:hAnsi="宋体" w:eastAsia="宋体" w:cs="宋体"/>
          <w:i w:val="0"/>
          <w:iCs w:val="0"/>
          <w:caps w:val="0"/>
          <w:spacing w:val="30"/>
          <w:sz w:val="24"/>
          <w:szCs w:val="24"/>
          <w:shd w:val="clear" w:fill="FFFFFF"/>
        </w:rPr>
        <w:t>这片改革开放的热土上书写着人与自然和谐共生的生动篇章。</w:t>
      </w:r>
    </w:p>
    <w:p w14:paraId="4CE553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00" w:firstLineChars="300"/>
        <w:jc w:val="both"/>
        <w:rPr>
          <w:rFonts w:hint="default" w:ascii="宋体" w:hAnsi="宋体" w:eastAsia="宋体" w:cs="宋体"/>
          <w:i w:val="0"/>
          <w:iCs w:val="0"/>
          <w:caps w:val="0"/>
          <w:spacing w:val="30"/>
          <w:sz w:val="24"/>
          <w:szCs w:val="24"/>
          <w:shd w:val="clear" w:fill="FFFFFF"/>
          <w:lang w:val="en-US" w:eastAsia="zh-CN"/>
        </w:rPr>
      </w:pPr>
      <w:r>
        <w:rPr>
          <w:rFonts w:hint="eastAsia" w:ascii="宋体" w:hAnsi="宋体" w:eastAsia="宋体" w:cs="宋体"/>
          <w:i w:val="0"/>
          <w:iCs w:val="0"/>
          <w:caps w:val="0"/>
          <w:spacing w:val="30"/>
          <w:sz w:val="24"/>
          <w:szCs w:val="24"/>
          <w:shd w:val="clear" w:fill="FFFFFF"/>
          <w:lang w:val="en-US" w:eastAsia="zh-CN"/>
        </w:rPr>
        <w:t>入围作品现公布如下：</w:t>
      </w:r>
    </w:p>
    <w:p w14:paraId="7538CE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firstLineChars="200"/>
        <w:jc w:val="both"/>
        <w:rPr>
          <w:rFonts w:hint="eastAsia" w:ascii="宋体" w:hAnsi="宋体" w:eastAsia="宋体" w:cs="宋体"/>
          <w:i w:val="0"/>
          <w:iCs w:val="0"/>
          <w:caps w:val="0"/>
          <w:spacing w:val="30"/>
          <w:sz w:val="24"/>
          <w:szCs w:val="24"/>
          <w:shd w:val="clear" w:fill="FFFFFF"/>
          <w:lang w:val="en-US" w:eastAsia="zh-CN"/>
        </w:rPr>
      </w:pPr>
    </w:p>
    <w:p w14:paraId="2609DC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bCs/>
          <w:i w:val="0"/>
          <w:iCs w:val="0"/>
          <w:caps w:val="0"/>
          <w:spacing w:val="30"/>
          <w:sz w:val="24"/>
          <w:szCs w:val="24"/>
          <w:shd w:val="clear" w:fill="FFFFFF"/>
          <w:lang w:val="en-US" w:eastAsia="zh-CN"/>
        </w:rPr>
      </w:pPr>
      <w:r>
        <w:rPr>
          <w:rFonts w:hint="eastAsia" w:ascii="宋体" w:hAnsi="宋体" w:eastAsia="宋体" w:cs="宋体"/>
          <w:b/>
          <w:bCs/>
          <w:i w:val="0"/>
          <w:iCs w:val="0"/>
          <w:caps w:val="0"/>
          <w:spacing w:val="30"/>
          <w:sz w:val="24"/>
          <w:szCs w:val="24"/>
          <w:shd w:val="clear" w:fill="FFFFFF"/>
          <w:lang w:val="en-US" w:eastAsia="zh-CN"/>
        </w:rPr>
        <w:t>一等作品（1件）</w:t>
      </w:r>
    </w:p>
    <w:tbl>
      <w:tblPr>
        <w:tblStyle w:val="8"/>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2809"/>
        <w:gridCol w:w="1940"/>
        <w:gridCol w:w="2394"/>
      </w:tblGrid>
      <w:tr w14:paraId="3884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4" w:type="dxa"/>
            <w:vAlign w:val="center"/>
          </w:tcPr>
          <w:p w14:paraId="77EC192D">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类别</w:t>
            </w:r>
          </w:p>
        </w:tc>
        <w:tc>
          <w:tcPr>
            <w:tcW w:w="2809" w:type="dxa"/>
            <w:vAlign w:val="center"/>
          </w:tcPr>
          <w:p w14:paraId="10958211">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作品名称</w:t>
            </w:r>
          </w:p>
        </w:tc>
        <w:tc>
          <w:tcPr>
            <w:tcW w:w="1940" w:type="dxa"/>
            <w:vAlign w:val="center"/>
          </w:tcPr>
          <w:p w14:paraId="3C23ABC4">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拍摄地</w:t>
            </w:r>
          </w:p>
        </w:tc>
        <w:tc>
          <w:tcPr>
            <w:tcW w:w="2394" w:type="dxa"/>
            <w:vAlign w:val="center"/>
          </w:tcPr>
          <w:p w14:paraId="295BEDAA">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作者</w:t>
            </w:r>
          </w:p>
        </w:tc>
      </w:tr>
      <w:tr w14:paraId="1D9A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4" w:type="dxa"/>
            <w:shd w:val="clear" w:color="auto" w:fill="auto"/>
            <w:vAlign w:val="center"/>
          </w:tcPr>
          <w:p w14:paraId="2C1DC056">
            <w:pPr>
              <w:jc w:val="center"/>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粤美全域土地综合整治</w:t>
            </w:r>
          </w:p>
        </w:tc>
        <w:tc>
          <w:tcPr>
            <w:tcW w:w="2809" w:type="dxa"/>
            <w:shd w:val="clear" w:color="auto" w:fill="auto"/>
            <w:vAlign w:val="center"/>
          </w:tcPr>
          <w:p w14:paraId="692D7FE3">
            <w:pPr>
              <w:jc w:val="center"/>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南海土整醒神</w:t>
            </w:r>
          </w:p>
        </w:tc>
        <w:tc>
          <w:tcPr>
            <w:tcW w:w="1940" w:type="dxa"/>
            <w:shd w:val="clear" w:color="auto" w:fill="auto"/>
            <w:vAlign w:val="center"/>
          </w:tcPr>
          <w:p w14:paraId="1E1F7B3F">
            <w:pPr>
              <w:jc w:val="center"/>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广东佛山南海</w:t>
            </w:r>
          </w:p>
        </w:tc>
        <w:tc>
          <w:tcPr>
            <w:tcW w:w="2394" w:type="dxa"/>
            <w:shd w:val="clear" w:color="auto" w:fill="auto"/>
            <w:vAlign w:val="center"/>
          </w:tcPr>
          <w:p w14:paraId="32ECA602">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唐可欣</w:t>
            </w:r>
          </w:p>
        </w:tc>
      </w:tr>
    </w:tbl>
    <w:p w14:paraId="73E664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spacing w:val="30"/>
          <w:sz w:val="24"/>
          <w:szCs w:val="24"/>
          <w:shd w:val="clear" w:fill="FFFFFF"/>
          <w:lang w:val="en-US" w:eastAsia="zh-CN"/>
        </w:rPr>
      </w:pPr>
    </w:p>
    <w:p w14:paraId="0CE797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bCs/>
          <w:i w:val="0"/>
          <w:iCs w:val="0"/>
          <w:caps w:val="0"/>
          <w:spacing w:val="30"/>
          <w:sz w:val="24"/>
          <w:szCs w:val="24"/>
          <w:shd w:val="clear" w:fill="FFFFFF"/>
          <w:lang w:val="en-US" w:eastAsia="zh-CN"/>
        </w:rPr>
      </w:pPr>
      <w:r>
        <w:rPr>
          <w:rFonts w:hint="eastAsia" w:ascii="宋体" w:hAnsi="宋体" w:eastAsia="宋体" w:cs="宋体"/>
          <w:b/>
          <w:bCs/>
          <w:i w:val="0"/>
          <w:iCs w:val="0"/>
          <w:caps w:val="0"/>
          <w:spacing w:val="30"/>
          <w:sz w:val="24"/>
          <w:szCs w:val="24"/>
          <w:shd w:val="clear" w:fill="FFFFFF"/>
          <w:lang w:val="en-US" w:eastAsia="zh-CN"/>
        </w:rPr>
        <w:t>二等作品（2件）</w:t>
      </w:r>
    </w:p>
    <w:tbl>
      <w:tblPr>
        <w:tblStyle w:val="8"/>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2796"/>
        <w:gridCol w:w="1953"/>
        <w:gridCol w:w="2394"/>
      </w:tblGrid>
      <w:tr w14:paraId="18A0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4" w:type="dxa"/>
            <w:vAlign w:val="center"/>
          </w:tcPr>
          <w:p w14:paraId="728072E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类别</w:t>
            </w:r>
          </w:p>
        </w:tc>
        <w:tc>
          <w:tcPr>
            <w:tcW w:w="2796" w:type="dxa"/>
            <w:vAlign w:val="center"/>
          </w:tcPr>
          <w:p w14:paraId="1F1011E0">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作品名称</w:t>
            </w:r>
          </w:p>
        </w:tc>
        <w:tc>
          <w:tcPr>
            <w:tcW w:w="1953" w:type="dxa"/>
            <w:vAlign w:val="center"/>
          </w:tcPr>
          <w:p w14:paraId="4AE31437">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拍摄地</w:t>
            </w:r>
          </w:p>
        </w:tc>
        <w:tc>
          <w:tcPr>
            <w:tcW w:w="2394" w:type="dxa"/>
            <w:vAlign w:val="center"/>
          </w:tcPr>
          <w:p w14:paraId="130ABF0D">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8"/>
                <w:szCs w:val="28"/>
                <w:vertAlign w:val="baseline"/>
                <w:lang w:val="en-US" w:eastAsia="zh-CN"/>
              </w:rPr>
              <w:t>作者</w:t>
            </w:r>
          </w:p>
        </w:tc>
      </w:tr>
      <w:tr w14:paraId="2E04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4" w:type="dxa"/>
            <w:vAlign w:val="center"/>
          </w:tcPr>
          <w:p w14:paraId="13BCC51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粤美湿地</w:t>
            </w:r>
          </w:p>
        </w:tc>
        <w:tc>
          <w:tcPr>
            <w:tcW w:w="2796" w:type="dxa"/>
            <w:vAlign w:val="center"/>
          </w:tcPr>
          <w:p w14:paraId="784E6640">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红树林里的故事</w:t>
            </w:r>
          </w:p>
        </w:tc>
        <w:tc>
          <w:tcPr>
            <w:tcW w:w="1953" w:type="dxa"/>
            <w:vAlign w:val="center"/>
          </w:tcPr>
          <w:p w14:paraId="633FB592">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深圳湾</w:t>
            </w:r>
          </w:p>
        </w:tc>
        <w:tc>
          <w:tcPr>
            <w:tcW w:w="2394" w:type="dxa"/>
            <w:vAlign w:val="center"/>
          </w:tcPr>
          <w:p w14:paraId="5A97EB75">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黄小东</w:t>
            </w:r>
          </w:p>
        </w:tc>
      </w:tr>
      <w:tr w14:paraId="7BF7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4" w:type="dxa"/>
            <w:vAlign w:val="center"/>
          </w:tcPr>
          <w:p w14:paraId="644906F6">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城镇生态人文之美</w:t>
            </w:r>
          </w:p>
        </w:tc>
        <w:tc>
          <w:tcPr>
            <w:tcW w:w="2796" w:type="dxa"/>
            <w:vAlign w:val="center"/>
          </w:tcPr>
          <w:p w14:paraId="2DCAD560">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城市里的鹭鸟天堂</w:t>
            </w:r>
          </w:p>
        </w:tc>
        <w:tc>
          <w:tcPr>
            <w:tcW w:w="1953" w:type="dxa"/>
            <w:vAlign w:val="center"/>
          </w:tcPr>
          <w:p w14:paraId="6C417448">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广州</w:t>
            </w:r>
          </w:p>
        </w:tc>
        <w:tc>
          <w:tcPr>
            <w:tcW w:w="2394" w:type="dxa"/>
            <w:vAlign w:val="center"/>
          </w:tcPr>
          <w:p w14:paraId="12360743">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丘远彬</w:t>
            </w:r>
          </w:p>
        </w:tc>
      </w:tr>
    </w:tbl>
    <w:p w14:paraId="580D1B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spacing w:val="30"/>
          <w:sz w:val="24"/>
          <w:szCs w:val="24"/>
          <w:shd w:val="clear" w:fill="FFFFFF"/>
          <w:lang w:val="en-US" w:eastAsia="zh-CN"/>
        </w:rPr>
      </w:pPr>
    </w:p>
    <w:p w14:paraId="4CDD8C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bCs/>
          <w:i w:val="0"/>
          <w:iCs w:val="0"/>
          <w:caps w:val="0"/>
          <w:spacing w:val="30"/>
          <w:sz w:val="24"/>
          <w:szCs w:val="24"/>
          <w:shd w:val="clear" w:fill="FFFFFF"/>
          <w:lang w:val="en-US" w:eastAsia="zh-CN"/>
        </w:rPr>
      </w:pPr>
      <w:r>
        <w:rPr>
          <w:rFonts w:hint="eastAsia" w:ascii="宋体" w:hAnsi="宋体" w:eastAsia="宋体" w:cs="宋体"/>
          <w:b/>
          <w:bCs/>
          <w:i w:val="0"/>
          <w:iCs w:val="0"/>
          <w:caps w:val="0"/>
          <w:spacing w:val="30"/>
          <w:sz w:val="24"/>
          <w:szCs w:val="24"/>
          <w:shd w:val="clear" w:fill="FFFFFF"/>
          <w:lang w:val="en-US" w:eastAsia="zh-CN"/>
        </w:rPr>
        <w:t>三等作品（3件）</w:t>
      </w:r>
    </w:p>
    <w:tbl>
      <w:tblPr>
        <w:tblStyle w:val="8"/>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2867"/>
        <w:gridCol w:w="2047"/>
        <w:gridCol w:w="2194"/>
      </w:tblGrid>
      <w:tr w14:paraId="02E9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95" w:type="dxa"/>
            <w:shd w:val="clear" w:color="auto" w:fill="auto"/>
            <w:vAlign w:val="center"/>
          </w:tcPr>
          <w:p w14:paraId="04EE49F9">
            <w:pPr>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sz w:val="28"/>
                <w:szCs w:val="28"/>
                <w:vertAlign w:val="baseline"/>
                <w:lang w:val="en-US" w:eastAsia="zh-CN"/>
              </w:rPr>
              <w:t>类别</w:t>
            </w:r>
          </w:p>
        </w:tc>
        <w:tc>
          <w:tcPr>
            <w:tcW w:w="2867" w:type="dxa"/>
            <w:shd w:val="clear" w:color="auto" w:fill="auto"/>
            <w:vAlign w:val="center"/>
          </w:tcPr>
          <w:p w14:paraId="564575C2">
            <w:pPr>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sz w:val="28"/>
                <w:szCs w:val="28"/>
                <w:vertAlign w:val="baseline"/>
                <w:lang w:val="en-US" w:eastAsia="zh-CN"/>
              </w:rPr>
              <w:t>作品名称</w:t>
            </w:r>
          </w:p>
        </w:tc>
        <w:tc>
          <w:tcPr>
            <w:tcW w:w="2047" w:type="dxa"/>
            <w:shd w:val="clear" w:color="auto" w:fill="auto"/>
            <w:vAlign w:val="center"/>
          </w:tcPr>
          <w:p w14:paraId="0A485E27">
            <w:pPr>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sz w:val="28"/>
                <w:szCs w:val="28"/>
                <w:vertAlign w:val="baseline"/>
                <w:lang w:val="en-US" w:eastAsia="zh-CN"/>
              </w:rPr>
              <w:t>拍摄地</w:t>
            </w:r>
          </w:p>
        </w:tc>
        <w:tc>
          <w:tcPr>
            <w:tcW w:w="2194" w:type="dxa"/>
            <w:shd w:val="clear" w:color="auto" w:fill="auto"/>
            <w:vAlign w:val="center"/>
          </w:tcPr>
          <w:p w14:paraId="255CDA82">
            <w:pPr>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sz w:val="28"/>
                <w:szCs w:val="28"/>
                <w:vertAlign w:val="baseline"/>
                <w:lang w:val="en-US" w:eastAsia="zh-CN"/>
              </w:rPr>
              <w:t>作者</w:t>
            </w:r>
          </w:p>
        </w:tc>
      </w:tr>
      <w:tr w14:paraId="11DE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95" w:type="dxa"/>
            <w:vAlign w:val="center"/>
          </w:tcPr>
          <w:p w14:paraId="73B339A7">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粤美生态修复</w:t>
            </w:r>
          </w:p>
        </w:tc>
        <w:tc>
          <w:tcPr>
            <w:tcW w:w="2867" w:type="dxa"/>
            <w:vAlign w:val="center"/>
          </w:tcPr>
          <w:p w14:paraId="22FEF8C2">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惠东：再造万亩“海上森林”</w:t>
            </w:r>
          </w:p>
        </w:tc>
        <w:tc>
          <w:tcPr>
            <w:tcW w:w="2047" w:type="dxa"/>
            <w:vAlign w:val="center"/>
          </w:tcPr>
          <w:p w14:paraId="1E8FF044">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广东惠东</w:t>
            </w:r>
          </w:p>
        </w:tc>
        <w:tc>
          <w:tcPr>
            <w:tcW w:w="2194" w:type="dxa"/>
            <w:vAlign w:val="center"/>
          </w:tcPr>
          <w:p w14:paraId="22317B2B">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饶海狮、严书东、刘一雄、赖日宏，</w:t>
            </w:r>
          </w:p>
        </w:tc>
      </w:tr>
      <w:tr w14:paraId="2EBC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95" w:type="dxa"/>
            <w:vMerge w:val="restart"/>
            <w:shd w:val="clear" w:color="auto" w:fill="auto"/>
            <w:vAlign w:val="center"/>
          </w:tcPr>
          <w:p w14:paraId="73883919">
            <w:pPr>
              <w:jc w:val="center"/>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粤美湿地</w:t>
            </w:r>
          </w:p>
        </w:tc>
        <w:tc>
          <w:tcPr>
            <w:tcW w:w="2867" w:type="dxa"/>
            <w:shd w:val="clear" w:color="auto" w:fill="auto"/>
            <w:vAlign w:val="center"/>
          </w:tcPr>
          <w:p w14:paraId="6A0F2DA2">
            <w:pPr>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野性湾区</w:t>
            </w:r>
          </w:p>
        </w:tc>
        <w:tc>
          <w:tcPr>
            <w:tcW w:w="2047" w:type="dxa"/>
            <w:shd w:val="clear" w:color="auto" w:fill="auto"/>
            <w:vAlign w:val="center"/>
          </w:tcPr>
          <w:p w14:paraId="5D90D7EC">
            <w:pPr>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深圳</w:t>
            </w:r>
          </w:p>
        </w:tc>
        <w:tc>
          <w:tcPr>
            <w:tcW w:w="2194" w:type="dxa"/>
            <w:shd w:val="clear" w:color="auto" w:fill="auto"/>
            <w:vAlign w:val="center"/>
          </w:tcPr>
          <w:p w14:paraId="41C74015">
            <w:pPr>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闻正兵</w:t>
            </w:r>
          </w:p>
        </w:tc>
      </w:tr>
      <w:tr w14:paraId="5D2E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95" w:type="dxa"/>
            <w:vMerge w:val="continue"/>
            <w:shd w:val="clear" w:color="auto" w:fill="auto"/>
            <w:vAlign w:val="center"/>
          </w:tcPr>
          <w:p w14:paraId="1E3E7696">
            <w:pPr>
              <w:jc w:val="center"/>
              <w:rPr>
                <w:rFonts w:hint="eastAsia" w:ascii="宋体" w:hAnsi="宋体" w:eastAsia="宋体" w:cs="宋体"/>
                <w:b w:val="0"/>
                <w:bCs w:val="0"/>
                <w:sz w:val="24"/>
                <w:szCs w:val="24"/>
                <w:highlight w:val="none"/>
                <w:vertAlign w:val="baseline"/>
                <w:lang w:val="en-US" w:eastAsia="zh-CN"/>
              </w:rPr>
            </w:pPr>
          </w:p>
        </w:tc>
        <w:tc>
          <w:tcPr>
            <w:tcW w:w="2867" w:type="dxa"/>
            <w:shd w:val="clear" w:color="auto" w:fill="auto"/>
            <w:vAlign w:val="center"/>
          </w:tcPr>
          <w:p w14:paraId="49C58E93">
            <w:pPr>
              <w:jc w:val="center"/>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南沙候鸟</w:t>
            </w:r>
          </w:p>
        </w:tc>
        <w:tc>
          <w:tcPr>
            <w:tcW w:w="2047" w:type="dxa"/>
            <w:shd w:val="clear" w:color="auto" w:fill="auto"/>
            <w:vAlign w:val="center"/>
          </w:tcPr>
          <w:p w14:paraId="4D9F051D">
            <w:pPr>
              <w:jc w:val="center"/>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南沙</w:t>
            </w:r>
          </w:p>
        </w:tc>
        <w:tc>
          <w:tcPr>
            <w:tcW w:w="2194" w:type="dxa"/>
            <w:shd w:val="clear" w:color="auto" w:fill="auto"/>
            <w:vAlign w:val="center"/>
          </w:tcPr>
          <w:p w14:paraId="1DDAE3B6">
            <w:pPr>
              <w:jc w:val="center"/>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黄颖思、Honcharuk Marharyta、周洁仪、宋汶瀚</w:t>
            </w:r>
          </w:p>
        </w:tc>
      </w:tr>
    </w:tbl>
    <w:p w14:paraId="62C769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spacing w:val="30"/>
          <w:sz w:val="24"/>
          <w:szCs w:val="24"/>
          <w:shd w:val="clear" w:fill="FFFFFF"/>
          <w:lang w:val="en-US" w:eastAsia="zh-CN"/>
        </w:rPr>
      </w:pPr>
    </w:p>
    <w:p w14:paraId="529556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bCs/>
          <w:i w:val="0"/>
          <w:iCs w:val="0"/>
          <w:caps w:val="0"/>
          <w:spacing w:val="30"/>
          <w:sz w:val="24"/>
          <w:szCs w:val="24"/>
          <w:shd w:val="clear" w:fill="FFFFFF"/>
          <w:lang w:val="en-US" w:eastAsia="zh-CN"/>
        </w:rPr>
      </w:pPr>
      <w:r>
        <w:rPr>
          <w:rFonts w:hint="eastAsia" w:ascii="宋体" w:hAnsi="宋体" w:eastAsia="宋体" w:cs="宋体"/>
          <w:b/>
          <w:bCs/>
          <w:i w:val="0"/>
          <w:iCs w:val="0"/>
          <w:caps w:val="0"/>
          <w:spacing w:val="30"/>
          <w:sz w:val="24"/>
          <w:szCs w:val="24"/>
          <w:shd w:val="clear" w:fill="FFFFFF"/>
          <w:lang w:val="en-US" w:eastAsia="zh-CN"/>
        </w:rPr>
        <w:t>入选作品（30件）</w:t>
      </w:r>
    </w:p>
    <w:tbl>
      <w:tblPr>
        <w:tblStyle w:val="8"/>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215"/>
        <w:gridCol w:w="2655"/>
        <w:gridCol w:w="1680"/>
        <w:gridCol w:w="2462"/>
      </w:tblGrid>
      <w:tr w14:paraId="3F1E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vAlign w:val="center"/>
          </w:tcPr>
          <w:p w14:paraId="1013098D">
            <w:pPr>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1215" w:type="dxa"/>
            <w:vAlign w:val="center"/>
          </w:tcPr>
          <w:p w14:paraId="0CA7C6CC">
            <w:pPr>
              <w:jc w:val="center"/>
              <w:rPr>
                <w:rFonts w:hint="default"/>
                <w:b/>
                <w:bCs/>
                <w:sz w:val="28"/>
                <w:szCs w:val="28"/>
                <w:vertAlign w:val="baseline"/>
                <w:lang w:val="en-US" w:eastAsia="zh-CN"/>
              </w:rPr>
            </w:pPr>
            <w:r>
              <w:rPr>
                <w:rFonts w:hint="eastAsia"/>
                <w:b/>
                <w:bCs/>
                <w:sz w:val="28"/>
                <w:szCs w:val="28"/>
                <w:vertAlign w:val="baseline"/>
                <w:lang w:val="en-US" w:eastAsia="zh-CN"/>
              </w:rPr>
              <w:t>类别</w:t>
            </w:r>
          </w:p>
        </w:tc>
        <w:tc>
          <w:tcPr>
            <w:tcW w:w="2655" w:type="dxa"/>
            <w:vAlign w:val="center"/>
          </w:tcPr>
          <w:p w14:paraId="0E7AEB2C">
            <w:pPr>
              <w:jc w:val="center"/>
              <w:rPr>
                <w:rFonts w:hint="default"/>
                <w:b/>
                <w:bCs/>
                <w:sz w:val="28"/>
                <w:szCs w:val="28"/>
                <w:vertAlign w:val="baseline"/>
                <w:lang w:val="en-US" w:eastAsia="zh-CN"/>
              </w:rPr>
            </w:pPr>
            <w:r>
              <w:rPr>
                <w:rFonts w:hint="eastAsia"/>
                <w:b/>
                <w:bCs/>
                <w:sz w:val="28"/>
                <w:szCs w:val="28"/>
                <w:vertAlign w:val="baseline"/>
                <w:lang w:val="en-US" w:eastAsia="zh-CN"/>
              </w:rPr>
              <w:t>作品名称</w:t>
            </w:r>
          </w:p>
        </w:tc>
        <w:tc>
          <w:tcPr>
            <w:tcW w:w="1680" w:type="dxa"/>
            <w:vAlign w:val="center"/>
          </w:tcPr>
          <w:p w14:paraId="00D6E1E2">
            <w:pPr>
              <w:jc w:val="center"/>
              <w:rPr>
                <w:rFonts w:hint="default"/>
                <w:b/>
                <w:bCs/>
                <w:sz w:val="28"/>
                <w:szCs w:val="28"/>
                <w:vertAlign w:val="baseline"/>
                <w:lang w:val="en-US" w:eastAsia="zh-CN"/>
              </w:rPr>
            </w:pPr>
            <w:r>
              <w:rPr>
                <w:rFonts w:hint="eastAsia"/>
                <w:b/>
                <w:bCs/>
                <w:sz w:val="28"/>
                <w:szCs w:val="28"/>
                <w:vertAlign w:val="baseline"/>
                <w:lang w:val="en-US" w:eastAsia="zh-CN"/>
              </w:rPr>
              <w:t>拍摄地</w:t>
            </w:r>
          </w:p>
        </w:tc>
        <w:tc>
          <w:tcPr>
            <w:tcW w:w="2462" w:type="dxa"/>
            <w:vAlign w:val="center"/>
          </w:tcPr>
          <w:p w14:paraId="4D6F5A23">
            <w:pPr>
              <w:jc w:val="center"/>
              <w:rPr>
                <w:rFonts w:hint="default"/>
                <w:b/>
                <w:bCs/>
                <w:sz w:val="28"/>
                <w:szCs w:val="28"/>
                <w:vertAlign w:val="baseline"/>
                <w:lang w:val="en-US" w:eastAsia="zh-CN"/>
              </w:rPr>
            </w:pPr>
            <w:r>
              <w:rPr>
                <w:rFonts w:hint="eastAsia"/>
                <w:b/>
                <w:bCs/>
                <w:sz w:val="28"/>
                <w:szCs w:val="28"/>
                <w:vertAlign w:val="baseline"/>
                <w:lang w:val="en-US" w:eastAsia="zh-CN"/>
              </w:rPr>
              <w:t>作者</w:t>
            </w:r>
          </w:p>
        </w:tc>
      </w:tr>
      <w:tr w14:paraId="4C81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592245AC">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asciiTheme="minorHAnsi" w:hAnsiTheme="minorHAnsi" w:eastAsiaTheme="minorEastAsia" w:cstheme="minorBidi"/>
                <w:b w:val="0"/>
                <w:bCs w:val="0"/>
                <w:kern w:val="2"/>
                <w:sz w:val="24"/>
                <w:szCs w:val="24"/>
                <w:highlight w:val="none"/>
                <w:vertAlign w:val="baseline"/>
                <w:lang w:val="en-US" w:eastAsia="zh-CN" w:bidi="ar-SA"/>
              </w:rPr>
              <w:t>1</w:t>
            </w:r>
          </w:p>
        </w:tc>
        <w:tc>
          <w:tcPr>
            <w:tcW w:w="1215" w:type="dxa"/>
            <w:vMerge w:val="restart"/>
            <w:shd w:val="clear" w:color="auto" w:fill="auto"/>
            <w:vAlign w:val="center"/>
          </w:tcPr>
          <w:p w14:paraId="0F8FFE1E">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粤美全域土地综合整治</w:t>
            </w:r>
          </w:p>
        </w:tc>
        <w:tc>
          <w:tcPr>
            <w:tcW w:w="2655" w:type="dxa"/>
            <w:shd w:val="clear" w:color="auto" w:fill="auto"/>
            <w:vAlign w:val="center"/>
          </w:tcPr>
          <w:p w14:paraId="229C9473">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看梅州蕉岭全域土地综合整治如何“点土成金”</w:t>
            </w:r>
          </w:p>
        </w:tc>
        <w:tc>
          <w:tcPr>
            <w:tcW w:w="1680" w:type="dxa"/>
            <w:shd w:val="clear" w:color="auto" w:fill="auto"/>
            <w:vAlign w:val="center"/>
          </w:tcPr>
          <w:p w14:paraId="411B44A4">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梅州蕉岭</w:t>
            </w:r>
          </w:p>
        </w:tc>
        <w:tc>
          <w:tcPr>
            <w:tcW w:w="2462" w:type="dxa"/>
            <w:shd w:val="clear" w:color="auto" w:fill="auto"/>
            <w:vAlign w:val="center"/>
          </w:tcPr>
          <w:p w14:paraId="6E0EFD80">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马明</w:t>
            </w:r>
          </w:p>
        </w:tc>
      </w:tr>
      <w:tr w14:paraId="5779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94" w:type="dxa"/>
            <w:shd w:val="clear" w:color="auto" w:fill="auto"/>
            <w:vAlign w:val="center"/>
          </w:tcPr>
          <w:p w14:paraId="5587B9CA">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2</w:t>
            </w:r>
          </w:p>
        </w:tc>
        <w:tc>
          <w:tcPr>
            <w:tcW w:w="1215" w:type="dxa"/>
            <w:vMerge w:val="continue"/>
            <w:shd w:val="clear" w:color="auto" w:fill="auto"/>
            <w:vAlign w:val="center"/>
          </w:tcPr>
          <w:p w14:paraId="0C1E5744">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p>
        </w:tc>
        <w:tc>
          <w:tcPr>
            <w:tcW w:w="2655" w:type="dxa"/>
            <w:shd w:val="clear" w:color="auto" w:fill="auto"/>
            <w:vAlign w:val="center"/>
          </w:tcPr>
          <w:p w14:paraId="7580F2BD">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粤地新生</w:t>
            </w:r>
          </w:p>
        </w:tc>
        <w:tc>
          <w:tcPr>
            <w:tcW w:w="1680" w:type="dxa"/>
            <w:shd w:val="clear" w:color="auto" w:fill="auto"/>
            <w:vAlign w:val="center"/>
          </w:tcPr>
          <w:p w14:paraId="7FBB353A">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全省</w:t>
            </w:r>
          </w:p>
        </w:tc>
        <w:tc>
          <w:tcPr>
            <w:tcW w:w="2462" w:type="dxa"/>
            <w:shd w:val="clear" w:color="auto" w:fill="auto"/>
            <w:vAlign w:val="center"/>
          </w:tcPr>
          <w:p w14:paraId="5E8BDC6C">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林国文、何曦帆</w:t>
            </w:r>
          </w:p>
        </w:tc>
      </w:tr>
      <w:tr w14:paraId="350F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609F7E22">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3</w:t>
            </w:r>
          </w:p>
        </w:tc>
        <w:tc>
          <w:tcPr>
            <w:tcW w:w="1215" w:type="dxa"/>
            <w:vMerge w:val="continue"/>
            <w:shd w:val="clear" w:color="auto" w:fill="auto"/>
            <w:vAlign w:val="center"/>
          </w:tcPr>
          <w:p w14:paraId="066E950F">
            <w:pPr>
              <w:jc w:val="center"/>
              <w:rPr>
                <w:rFonts w:hint="eastAsia"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2BDE3CBA">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绿美高州</w:t>
            </w:r>
          </w:p>
        </w:tc>
        <w:tc>
          <w:tcPr>
            <w:tcW w:w="1680" w:type="dxa"/>
            <w:shd w:val="clear" w:color="auto" w:fill="auto"/>
            <w:vAlign w:val="center"/>
          </w:tcPr>
          <w:p w14:paraId="59E16992">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广东高州</w:t>
            </w:r>
          </w:p>
        </w:tc>
        <w:tc>
          <w:tcPr>
            <w:tcW w:w="2462" w:type="dxa"/>
            <w:shd w:val="clear" w:color="auto" w:fill="auto"/>
            <w:vAlign w:val="center"/>
          </w:tcPr>
          <w:p w14:paraId="294DE70B">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冯章</w:t>
            </w:r>
          </w:p>
        </w:tc>
      </w:tr>
      <w:tr w14:paraId="1331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3408FBD9">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4</w:t>
            </w:r>
          </w:p>
        </w:tc>
        <w:tc>
          <w:tcPr>
            <w:tcW w:w="1215" w:type="dxa"/>
            <w:vMerge w:val="continue"/>
            <w:shd w:val="clear" w:color="auto" w:fill="auto"/>
            <w:vAlign w:val="center"/>
          </w:tcPr>
          <w:p w14:paraId="4B97C5A2">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1139DB72">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英西峰林</w:t>
            </w:r>
          </w:p>
        </w:tc>
        <w:tc>
          <w:tcPr>
            <w:tcW w:w="1680" w:type="dxa"/>
            <w:shd w:val="clear" w:color="auto" w:fill="auto"/>
            <w:vAlign w:val="center"/>
          </w:tcPr>
          <w:p w14:paraId="03E01BE3">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英德</w:t>
            </w:r>
          </w:p>
        </w:tc>
        <w:tc>
          <w:tcPr>
            <w:tcW w:w="2462" w:type="dxa"/>
            <w:shd w:val="clear" w:color="auto" w:fill="auto"/>
            <w:vAlign w:val="center"/>
          </w:tcPr>
          <w:p w14:paraId="401414C4">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郑志强</w:t>
            </w:r>
          </w:p>
        </w:tc>
      </w:tr>
      <w:tr w14:paraId="0053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6155060C">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5</w:t>
            </w:r>
          </w:p>
        </w:tc>
        <w:tc>
          <w:tcPr>
            <w:tcW w:w="1215" w:type="dxa"/>
            <w:vMerge w:val="continue"/>
            <w:shd w:val="clear" w:color="auto" w:fill="auto"/>
            <w:vAlign w:val="center"/>
          </w:tcPr>
          <w:p w14:paraId="18A8A831">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p>
        </w:tc>
        <w:tc>
          <w:tcPr>
            <w:tcW w:w="2655" w:type="dxa"/>
            <w:shd w:val="clear" w:color="auto" w:fill="auto"/>
            <w:vAlign w:val="center"/>
          </w:tcPr>
          <w:p w14:paraId="0FFFEF1B">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沃土新生</w:t>
            </w:r>
          </w:p>
        </w:tc>
        <w:tc>
          <w:tcPr>
            <w:tcW w:w="1680" w:type="dxa"/>
            <w:shd w:val="clear" w:color="auto" w:fill="auto"/>
            <w:vAlign w:val="center"/>
          </w:tcPr>
          <w:p w14:paraId="6FD8A0DC">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茂名</w:t>
            </w:r>
          </w:p>
        </w:tc>
        <w:tc>
          <w:tcPr>
            <w:tcW w:w="2462" w:type="dxa"/>
            <w:shd w:val="clear" w:color="auto" w:fill="auto"/>
            <w:vAlign w:val="center"/>
          </w:tcPr>
          <w:p w14:paraId="345EF8F5">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asciiTheme="minorHAnsi" w:hAnsiTheme="minorHAnsi" w:eastAsiaTheme="minorEastAsia" w:cstheme="minorBidi"/>
                <w:b w:val="0"/>
                <w:bCs w:val="0"/>
                <w:kern w:val="2"/>
                <w:sz w:val="24"/>
                <w:szCs w:val="24"/>
                <w:highlight w:val="none"/>
                <w:vertAlign w:val="baseline"/>
                <w:lang w:val="en-US" w:eastAsia="zh-CN" w:bidi="ar-SA"/>
              </w:rPr>
              <w:t>江川</w:t>
            </w:r>
          </w:p>
        </w:tc>
      </w:tr>
      <w:tr w14:paraId="2E8D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4564F815">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asciiTheme="minorHAnsi" w:hAnsiTheme="minorHAnsi" w:eastAsiaTheme="minorEastAsia" w:cstheme="minorBidi"/>
                <w:b w:val="0"/>
                <w:bCs w:val="0"/>
                <w:kern w:val="2"/>
                <w:sz w:val="24"/>
                <w:szCs w:val="24"/>
                <w:highlight w:val="none"/>
                <w:vertAlign w:val="baseline"/>
                <w:lang w:val="en-US" w:eastAsia="zh-CN" w:bidi="ar-SA"/>
              </w:rPr>
              <w:t>6</w:t>
            </w:r>
          </w:p>
        </w:tc>
        <w:tc>
          <w:tcPr>
            <w:tcW w:w="1215" w:type="dxa"/>
            <w:vMerge w:val="restart"/>
            <w:shd w:val="clear" w:color="auto" w:fill="auto"/>
            <w:vAlign w:val="center"/>
          </w:tcPr>
          <w:p w14:paraId="441ABF63">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粤美生态修复</w:t>
            </w:r>
          </w:p>
        </w:tc>
        <w:tc>
          <w:tcPr>
            <w:tcW w:w="2655" w:type="dxa"/>
            <w:shd w:val="clear" w:color="auto" w:fill="auto"/>
            <w:vAlign w:val="center"/>
          </w:tcPr>
          <w:p w14:paraId="0F1E27F2">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朴石化玉</w:t>
            </w:r>
            <w:r>
              <w:rPr>
                <w:rFonts w:hint="eastAsia"/>
                <w:b w:val="0"/>
                <w:bCs w:val="0"/>
                <w:sz w:val="24"/>
                <w:szCs w:val="24"/>
                <w:vertAlign w:val="baseline"/>
                <w:lang w:val="en-US" w:eastAsia="zh-CN"/>
              </w:rPr>
              <w:t>——</w:t>
            </w:r>
            <w:r>
              <w:rPr>
                <w:rFonts w:hint="default"/>
                <w:b w:val="0"/>
                <w:bCs w:val="0"/>
                <w:sz w:val="24"/>
                <w:szCs w:val="24"/>
                <w:vertAlign w:val="baseline"/>
                <w:lang w:val="en-US" w:eastAsia="zh-CN"/>
              </w:rPr>
              <w:t>露天矿大蜕变</w:t>
            </w:r>
          </w:p>
        </w:tc>
        <w:tc>
          <w:tcPr>
            <w:tcW w:w="1680" w:type="dxa"/>
            <w:shd w:val="clear" w:color="auto" w:fill="auto"/>
            <w:vAlign w:val="center"/>
          </w:tcPr>
          <w:p w14:paraId="048E8E40">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茂名茂南区露天矿</w:t>
            </w:r>
          </w:p>
        </w:tc>
        <w:tc>
          <w:tcPr>
            <w:tcW w:w="2462" w:type="dxa"/>
            <w:shd w:val="clear" w:color="auto" w:fill="auto"/>
            <w:vAlign w:val="center"/>
          </w:tcPr>
          <w:p w14:paraId="314A33CB">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梁培信</w:t>
            </w:r>
          </w:p>
        </w:tc>
      </w:tr>
      <w:tr w14:paraId="46AF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35B0A787">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7</w:t>
            </w:r>
          </w:p>
        </w:tc>
        <w:tc>
          <w:tcPr>
            <w:tcW w:w="1215" w:type="dxa"/>
            <w:vMerge w:val="continue"/>
            <w:shd w:val="clear" w:color="auto" w:fill="auto"/>
            <w:vAlign w:val="center"/>
          </w:tcPr>
          <w:p w14:paraId="5EA1840A">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5A53B58A">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寻找绿美生态东莞</w:t>
            </w:r>
          </w:p>
        </w:tc>
        <w:tc>
          <w:tcPr>
            <w:tcW w:w="1680" w:type="dxa"/>
            <w:shd w:val="clear" w:color="auto" w:fill="auto"/>
            <w:vAlign w:val="center"/>
          </w:tcPr>
          <w:p w14:paraId="540981C1">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东莞</w:t>
            </w:r>
          </w:p>
        </w:tc>
        <w:tc>
          <w:tcPr>
            <w:tcW w:w="2462" w:type="dxa"/>
            <w:shd w:val="clear" w:color="auto" w:fill="auto"/>
            <w:vAlign w:val="center"/>
          </w:tcPr>
          <w:p w14:paraId="5CD7AAFF">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李回立</w:t>
            </w:r>
          </w:p>
        </w:tc>
      </w:tr>
      <w:tr w14:paraId="7239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37C7B5A6">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8</w:t>
            </w:r>
          </w:p>
        </w:tc>
        <w:tc>
          <w:tcPr>
            <w:tcW w:w="1215" w:type="dxa"/>
            <w:vMerge w:val="continue"/>
            <w:shd w:val="clear" w:color="auto" w:fill="auto"/>
            <w:vAlign w:val="center"/>
          </w:tcPr>
          <w:p w14:paraId="5396F190">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47FD2DE4">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逐梦新桂山</w:t>
            </w:r>
          </w:p>
        </w:tc>
        <w:tc>
          <w:tcPr>
            <w:tcW w:w="1680" w:type="dxa"/>
            <w:shd w:val="clear" w:color="auto" w:fill="auto"/>
            <w:vAlign w:val="center"/>
          </w:tcPr>
          <w:p w14:paraId="2F5B080F">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珠海桂山岛</w:t>
            </w:r>
          </w:p>
        </w:tc>
        <w:tc>
          <w:tcPr>
            <w:tcW w:w="2462" w:type="dxa"/>
            <w:shd w:val="clear" w:color="auto" w:fill="auto"/>
            <w:vAlign w:val="center"/>
          </w:tcPr>
          <w:p w14:paraId="4AD345AC">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郑志强</w:t>
            </w:r>
          </w:p>
        </w:tc>
      </w:tr>
      <w:tr w14:paraId="5352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31C21763">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9</w:t>
            </w:r>
          </w:p>
        </w:tc>
        <w:tc>
          <w:tcPr>
            <w:tcW w:w="1215" w:type="dxa"/>
            <w:vMerge w:val="continue"/>
            <w:shd w:val="clear" w:color="auto" w:fill="auto"/>
            <w:vAlign w:val="center"/>
          </w:tcPr>
          <w:p w14:paraId="4F32DBBF">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64A98BDF">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绿美家园</w:t>
            </w:r>
          </w:p>
        </w:tc>
        <w:tc>
          <w:tcPr>
            <w:tcW w:w="1680" w:type="dxa"/>
            <w:shd w:val="clear" w:color="auto" w:fill="auto"/>
            <w:vAlign w:val="center"/>
          </w:tcPr>
          <w:p w14:paraId="6A147FF9">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全省</w:t>
            </w:r>
          </w:p>
        </w:tc>
        <w:tc>
          <w:tcPr>
            <w:tcW w:w="2462" w:type="dxa"/>
            <w:shd w:val="clear" w:color="auto" w:fill="auto"/>
            <w:vAlign w:val="center"/>
          </w:tcPr>
          <w:p w14:paraId="4F25277A">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阮丽霞</w:t>
            </w:r>
          </w:p>
        </w:tc>
      </w:tr>
      <w:tr w14:paraId="2B6C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6BE9A748">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10</w:t>
            </w:r>
          </w:p>
        </w:tc>
        <w:tc>
          <w:tcPr>
            <w:tcW w:w="1215" w:type="dxa"/>
            <w:vMerge w:val="continue"/>
            <w:shd w:val="clear" w:color="auto" w:fill="auto"/>
            <w:vAlign w:val="center"/>
          </w:tcPr>
          <w:p w14:paraId="4D0B5405">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p>
        </w:tc>
        <w:tc>
          <w:tcPr>
            <w:tcW w:w="2655" w:type="dxa"/>
            <w:shd w:val="clear" w:color="auto" w:fill="auto"/>
            <w:vAlign w:val="center"/>
          </w:tcPr>
          <w:p w14:paraId="7A5EFD68">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铁山嶂废弃矿区生态综合治理修复工程项目</w:t>
            </w:r>
          </w:p>
        </w:tc>
        <w:tc>
          <w:tcPr>
            <w:tcW w:w="1680" w:type="dxa"/>
            <w:shd w:val="clear" w:color="auto" w:fill="auto"/>
            <w:vAlign w:val="center"/>
          </w:tcPr>
          <w:p w14:paraId="234B0536">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梅州</w:t>
            </w:r>
          </w:p>
        </w:tc>
        <w:tc>
          <w:tcPr>
            <w:tcW w:w="2462" w:type="dxa"/>
            <w:shd w:val="clear" w:color="auto" w:fill="auto"/>
            <w:vAlign w:val="center"/>
          </w:tcPr>
          <w:p w14:paraId="473B0541">
            <w:pPr>
              <w:jc w:val="center"/>
              <w:rPr>
                <w:rFonts w:hint="eastAsia" w:asciiTheme="minorHAnsi" w:hAnsiTheme="minorHAnsi" w:eastAsiaTheme="minorEastAsia" w:cstheme="minorBidi"/>
                <w:b w:val="0"/>
                <w:bCs w:val="0"/>
                <w:kern w:val="2"/>
                <w:sz w:val="24"/>
                <w:szCs w:val="24"/>
                <w:highlight w:val="none"/>
                <w:vertAlign w:val="baseline"/>
                <w:lang w:val="en-US" w:eastAsia="zh-CN" w:bidi="ar-SA"/>
              </w:rPr>
            </w:pPr>
            <w:r>
              <w:rPr>
                <w:rFonts w:hint="eastAsia" w:ascii="宋体" w:hAnsi="宋体" w:eastAsia="宋体" w:cs="宋体"/>
                <w:b w:val="0"/>
                <w:bCs w:val="0"/>
                <w:kern w:val="2"/>
                <w:sz w:val="24"/>
                <w:szCs w:val="24"/>
                <w:highlight w:val="none"/>
                <w:vertAlign w:val="baseline"/>
                <w:lang w:val="en-US" w:eastAsia="zh-CN" w:bidi="ar-SA"/>
              </w:rPr>
              <w:t>黄凯冰、刘迅嘉</w:t>
            </w:r>
          </w:p>
        </w:tc>
      </w:tr>
      <w:tr w14:paraId="420B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00498C21">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11</w:t>
            </w:r>
          </w:p>
        </w:tc>
        <w:tc>
          <w:tcPr>
            <w:tcW w:w="1215" w:type="dxa"/>
            <w:vMerge w:val="continue"/>
            <w:shd w:val="clear" w:color="auto" w:fill="auto"/>
            <w:vAlign w:val="center"/>
          </w:tcPr>
          <w:p w14:paraId="3EB52D23">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5FA1707C">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露天矿的春天</w:t>
            </w:r>
          </w:p>
        </w:tc>
        <w:tc>
          <w:tcPr>
            <w:tcW w:w="1680" w:type="dxa"/>
            <w:shd w:val="clear" w:color="auto" w:fill="auto"/>
            <w:vAlign w:val="center"/>
          </w:tcPr>
          <w:p w14:paraId="6B70AB88">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茂名茂南区露天矿</w:t>
            </w:r>
          </w:p>
        </w:tc>
        <w:tc>
          <w:tcPr>
            <w:tcW w:w="2462" w:type="dxa"/>
            <w:shd w:val="clear" w:color="auto" w:fill="auto"/>
            <w:vAlign w:val="center"/>
          </w:tcPr>
          <w:p w14:paraId="0A02B18E">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梁培信</w:t>
            </w:r>
          </w:p>
        </w:tc>
      </w:tr>
      <w:tr w14:paraId="143B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33B767A7">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12</w:t>
            </w:r>
          </w:p>
        </w:tc>
        <w:tc>
          <w:tcPr>
            <w:tcW w:w="1215" w:type="dxa"/>
            <w:vMerge w:val="restart"/>
            <w:shd w:val="clear" w:color="auto" w:fill="auto"/>
            <w:vAlign w:val="center"/>
          </w:tcPr>
          <w:p w14:paraId="06EC58B7">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粤美湿地</w:t>
            </w:r>
          </w:p>
        </w:tc>
        <w:tc>
          <w:tcPr>
            <w:tcW w:w="2655" w:type="dxa"/>
            <w:shd w:val="clear" w:color="auto" w:fill="auto"/>
            <w:vAlign w:val="center"/>
          </w:tcPr>
          <w:p w14:paraId="1142FE59">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村口的红树林</w:t>
            </w:r>
          </w:p>
        </w:tc>
        <w:tc>
          <w:tcPr>
            <w:tcW w:w="1680" w:type="dxa"/>
            <w:shd w:val="clear" w:color="auto" w:fill="auto"/>
            <w:vAlign w:val="center"/>
          </w:tcPr>
          <w:p w14:paraId="7010B2E6">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湛江</w:t>
            </w:r>
          </w:p>
        </w:tc>
        <w:tc>
          <w:tcPr>
            <w:tcW w:w="2462" w:type="dxa"/>
            <w:shd w:val="clear" w:color="auto" w:fill="auto"/>
            <w:vAlign w:val="center"/>
          </w:tcPr>
          <w:p w14:paraId="2965A8D8">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赵明</w:t>
            </w:r>
          </w:p>
        </w:tc>
      </w:tr>
      <w:tr w14:paraId="2B12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48658D2F">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asciiTheme="minorHAnsi" w:hAnsiTheme="minorHAnsi" w:eastAsiaTheme="minorEastAsia" w:cstheme="minorBidi"/>
                <w:b w:val="0"/>
                <w:bCs w:val="0"/>
                <w:kern w:val="2"/>
                <w:sz w:val="24"/>
                <w:szCs w:val="24"/>
                <w:highlight w:val="none"/>
                <w:vertAlign w:val="baseline"/>
                <w:lang w:val="en-US" w:eastAsia="zh-CN" w:bidi="ar-SA"/>
              </w:rPr>
              <w:t>13</w:t>
            </w:r>
          </w:p>
        </w:tc>
        <w:tc>
          <w:tcPr>
            <w:tcW w:w="1215" w:type="dxa"/>
            <w:vMerge w:val="continue"/>
            <w:shd w:val="clear" w:color="auto" w:fill="auto"/>
            <w:vAlign w:val="center"/>
          </w:tcPr>
          <w:p w14:paraId="34A523FB">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p>
        </w:tc>
        <w:tc>
          <w:tcPr>
            <w:tcW w:w="2655" w:type="dxa"/>
            <w:shd w:val="clear" w:color="auto" w:fill="auto"/>
            <w:vAlign w:val="center"/>
          </w:tcPr>
          <w:p w14:paraId="6F140F1E">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走进邻里课“塘”</w:t>
            </w:r>
          </w:p>
        </w:tc>
        <w:tc>
          <w:tcPr>
            <w:tcW w:w="1680" w:type="dxa"/>
            <w:shd w:val="clear" w:color="auto" w:fill="auto"/>
            <w:vAlign w:val="center"/>
          </w:tcPr>
          <w:p w14:paraId="45CE4DB5">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全省</w:t>
            </w:r>
          </w:p>
        </w:tc>
        <w:tc>
          <w:tcPr>
            <w:tcW w:w="2462" w:type="dxa"/>
            <w:shd w:val="clear" w:color="auto" w:fill="auto"/>
            <w:vAlign w:val="center"/>
          </w:tcPr>
          <w:p w14:paraId="1963D619">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潘凤茹、冯久格、吴若宇</w:t>
            </w:r>
          </w:p>
        </w:tc>
      </w:tr>
      <w:tr w14:paraId="4DD6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3A9AE884">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14</w:t>
            </w:r>
          </w:p>
        </w:tc>
        <w:tc>
          <w:tcPr>
            <w:tcW w:w="1215" w:type="dxa"/>
            <w:vMerge w:val="continue"/>
            <w:shd w:val="clear" w:color="auto" w:fill="auto"/>
            <w:vAlign w:val="center"/>
          </w:tcPr>
          <w:p w14:paraId="1BEB72DC">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p>
        </w:tc>
        <w:tc>
          <w:tcPr>
            <w:tcW w:w="2655" w:type="dxa"/>
            <w:shd w:val="clear" w:color="auto" w:fill="auto"/>
            <w:vAlign w:val="center"/>
          </w:tcPr>
          <w:p w14:paraId="2A7BEE13">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沧海珠江口</w:t>
            </w:r>
          </w:p>
        </w:tc>
        <w:tc>
          <w:tcPr>
            <w:tcW w:w="1680" w:type="dxa"/>
            <w:shd w:val="clear" w:color="auto" w:fill="auto"/>
            <w:vAlign w:val="center"/>
          </w:tcPr>
          <w:p w14:paraId="4DB3705B">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珠江口</w:t>
            </w:r>
          </w:p>
        </w:tc>
        <w:tc>
          <w:tcPr>
            <w:tcW w:w="2462" w:type="dxa"/>
            <w:shd w:val="clear" w:color="auto" w:fill="auto"/>
            <w:vAlign w:val="center"/>
          </w:tcPr>
          <w:p w14:paraId="026EF94F">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罗子萍</w:t>
            </w:r>
          </w:p>
        </w:tc>
      </w:tr>
      <w:tr w14:paraId="2E4D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4C7FD0C7">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15</w:t>
            </w:r>
          </w:p>
        </w:tc>
        <w:tc>
          <w:tcPr>
            <w:tcW w:w="1215" w:type="dxa"/>
            <w:vMerge w:val="continue"/>
            <w:shd w:val="clear" w:color="auto" w:fill="auto"/>
            <w:vAlign w:val="center"/>
          </w:tcPr>
          <w:p w14:paraId="05CAA1FF">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3467A883">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海上森林电白红树林自然保护区</w:t>
            </w:r>
          </w:p>
        </w:tc>
        <w:tc>
          <w:tcPr>
            <w:tcW w:w="1680" w:type="dxa"/>
            <w:shd w:val="clear" w:color="auto" w:fill="auto"/>
            <w:vAlign w:val="center"/>
          </w:tcPr>
          <w:p w14:paraId="7432F0F1">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茂名市电白区</w:t>
            </w:r>
          </w:p>
        </w:tc>
        <w:tc>
          <w:tcPr>
            <w:tcW w:w="2462" w:type="dxa"/>
            <w:shd w:val="clear" w:color="auto" w:fill="auto"/>
            <w:vAlign w:val="center"/>
          </w:tcPr>
          <w:p w14:paraId="29EEC888">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张满</w:t>
            </w:r>
          </w:p>
        </w:tc>
      </w:tr>
      <w:tr w14:paraId="3497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6C286A6D">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16</w:t>
            </w:r>
          </w:p>
        </w:tc>
        <w:tc>
          <w:tcPr>
            <w:tcW w:w="1215" w:type="dxa"/>
            <w:vMerge w:val="continue"/>
            <w:shd w:val="clear" w:color="auto" w:fill="auto"/>
            <w:vAlign w:val="center"/>
          </w:tcPr>
          <w:p w14:paraId="04F95B09">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p>
        </w:tc>
        <w:tc>
          <w:tcPr>
            <w:tcW w:w="2655" w:type="dxa"/>
            <w:shd w:val="clear" w:color="auto" w:fill="auto"/>
            <w:vAlign w:val="center"/>
          </w:tcPr>
          <w:p w14:paraId="45CCF8BD">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珊瑚与绿海龟</w:t>
            </w:r>
            <w:r>
              <w:rPr>
                <w:rFonts w:hint="eastAsia"/>
                <w:b w:val="0"/>
                <w:bCs w:val="0"/>
                <w:sz w:val="24"/>
                <w:szCs w:val="24"/>
                <w:highlight w:val="none"/>
                <w:vertAlign w:val="baseline"/>
                <w:lang w:val="en-US" w:eastAsia="zh-CN"/>
              </w:rPr>
              <w:t>的秘境</w:t>
            </w:r>
          </w:p>
        </w:tc>
        <w:tc>
          <w:tcPr>
            <w:tcW w:w="1680" w:type="dxa"/>
            <w:shd w:val="clear" w:color="auto" w:fill="auto"/>
            <w:vAlign w:val="center"/>
          </w:tcPr>
          <w:p w14:paraId="1F52BF45">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全省</w:t>
            </w:r>
          </w:p>
        </w:tc>
        <w:tc>
          <w:tcPr>
            <w:tcW w:w="2462" w:type="dxa"/>
            <w:shd w:val="clear" w:color="auto" w:fill="auto"/>
            <w:vAlign w:val="center"/>
          </w:tcPr>
          <w:p w14:paraId="7879D4AB">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广东中创科技信息有限公司</w:t>
            </w:r>
          </w:p>
        </w:tc>
      </w:tr>
      <w:tr w14:paraId="4ABA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20207F0C">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17</w:t>
            </w:r>
          </w:p>
        </w:tc>
        <w:tc>
          <w:tcPr>
            <w:tcW w:w="1215" w:type="dxa"/>
            <w:vMerge w:val="continue"/>
            <w:shd w:val="clear" w:color="auto" w:fill="auto"/>
            <w:vAlign w:val="center"/>
          </w:tcPr>
          <w:p w14:paraId="441A557D">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p>
        </w:tc>
        <w:tc>
          <w:tcPr>
            <w:tcW w:w="2655" w:type="dxa"/>
            <w:shd w:val="clear" w:color="auto" w:fill="auto"/>
            <w:vAlign w:val="center"/>
          </w:tcPr>
          <w:p w14:paraId="0FE609C3">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滨海湿地篇</w:t>
            </w:r>
          </w:p>
        </w:tc>
        <w:tc>
          <w:tcPr>
            <w:tcW w:w="1680" w:type="dxa"/>
            <w:shd w:val="clear" w:color="auto" w:fill="auto"/>
            <w:vAlign w:val="center"/>
          </w:tcPr>
          <w:p w14:paraId="41A0A2F2">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全省</w:t>
            </w:r>
          </w:p>
        </w:tc>
        <w:tc>
          <w:tcPr>
            <w:tcW w:w="2462" w:type="dxa"/>
            <w:shd w:val="clear" w:color="auto" w:fill="auto"/>
            <w:vAlign w:val="center"/>
          </w:tcPr>
          <w:p w14:paraId="5CF4000F">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谭子峰</w:t>
            </w:r>
          </w:p>
        </w:tc>
      </w:tr>
      <w:tr w14:paraId="3ACE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00341306">
            <w:pPr>
              <w:numPr>
                <w:ilvl w:val="0"/>
                <w:numId w:val="0"/>
              </w:numPr>
              <w:ind w:left="425" w:leftChars="0" w:hanging="425"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18</w:t>
            </w:r>
          </w:p>
        </w:tc>
        <w:tc>
          <w:tcPr>
            <w:tcW w:w="1215" w:type="dxa"/>
            <w:vMerge w:val="continue"/>
            <w:shd w:val="clear" w:color="auto" w:fill="auto"/>
            <w:vAlign w:val="center"/>
          </w:tcPr>
          <w:p w14:paraId="0E1E278C">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0DF877BC">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鹭鸟天堂</w:t>
            </w:r>
          </w:p>
        </w:tc>
        <w:tc>
          <w:tcPr>
            <w:tcW w:w="1680" w:type="dxa"/>
            <w:shd w:val="clear" w:color="auto" w:fill="auto"/>
            <w:vAlign w:val="center"/>
          </w:tcPr>
          <w:p w14:paraId="6C29C472">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湛江市麻章区太平镇通明村</w:t>
            </w:r>
          </w:p>
        </w:tc>
        <w:tc>
          <w:tcPr>
            <w:tcW w:w="2462" w:type="dxa"/>
            <w:shd w:val="clear" w:color="auto" w:fill="auto"/>
            <w:vAlign w:val="center"/>
          </w:tcPr>
          <w:p w14:paraId="67A645DA">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highlight w:val="none"/>
                <w:vertAlign w:val="baseline"/>
                <w:lang w:val="en-US" w:eastAsia="zh-CN"/>
              </w:rPr>
              <w:t>黄春英</w:t>
            </w:r>
          </w:p>
        </w:tc>
      </w:tr>
      <w:tr w14:paraId="14E9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220BA321">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19</w:t>
            </w:r>
          </w:p>
        </w:tc>
        <w:tc>
          <w:tcPr>
            <w:tcW w:w="1215" w:type="dxa"/>
            <w:vMerge w:val="continue"/>
            <w:shd w:val="clear" w:color="auto" w:fill="auto"/>
            <w:vAlign w:val="center"/>
          </w:tcPr>
          <w:p w14:paraId="42C70DFC">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0C0C8F33">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生态之岛</w:t>
            </w:r>
          </w:p>
        </w:tc>
        <w:tc>
          <w:tcPr>
            <w:tcW w:w="1680" w:type="dxa"/>
            <w:shd w:val="clear" w:color="auto" w:fill="auto"/>
            <w:vAlign w:val="center"/>
          </w:tcPr>
          <w:p w14:paraId="6BEEF593">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南澳岛</w:t>
            </w:r>
          </w:p>
        </w:tc>
        <w:tc>
          <w:tcPr>
            <w:tcW w:w="2462" w:type="dxa"/>
            <w:shd w:val="clear" w:color="auto" w:fill="auto"/>
            <w:vAlign w:val="center"/>
          </w:tcPr>
          <w:p w14:paraId="0BEC1C09">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江应声</w:t>
            </w:r>
          </w:p>
        </w:tc>
      </w:tr>
      <w:tr w14:paraId="10EA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4B9439FE">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20</w:t>
            </w:r>
          </w:p>
        </w:tc>
        <w:tc>
          <w:tcPr>
            <w:tcW w:w="1215" w:type="dxa"/>
            <w:vMerge w:val="continue"/>
            <w:shd w:val="clear" w:color="auto" w:fill="auto"/>
            <w:vAlign w:val="center"/>
          </w:tcPr>
          <w:p w14:paraId="279909CA">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p>
        </w:tc>
        <w:tc>
          <w:tcPr>
            <w:tcW w:w="2655" w:type="dxa"/>
            <w:shd w:val="clear" w:color="auto" w:fill="auto"/>
            <w:vAlign w:val="center"/>
          </w:tcPr>
          <w:p w14:paraId="6458F328">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珠江口上的海岛</w:t>
            </w:r>
          </w:p>
        </w:tc>
        <w:tc>
          <w:tcPr>
            <w:tcW w:w="1680" w:type="dxa"/>
            <w:shd w:val="clear" w:color="auto" w:fill="auto"/>
            <w:vAlign w:val="center"/>
          </w:tcPr>
          <w:p w14:paraId="42AE2270">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珠江口</w:t>
            </w:r>
          </w:p>
        </w:tc>
        <w:tc>
          <w:tcPr>
            <w:tcW w:w="2462" w:type="dxa"/>
            <w:shd w:val="clear" w:color="auto" w:fill="auto"/>
            <w:vAlign w:val="center"/>
          </w:tcPr>
          <w:p w14:paraId="1B0F8B45">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广州大美自然文化科技有限公司</w:t>
            </w:r>
          </w:p>
        </w:tc>
      </w:tr>
      <w:tr w14:paraId="7E7B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7E37F675">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21</w:t>
            </w:r>
          </w:p>
        </w:tc>
        <w:tc>
          <w:tcPr>
            <w:tcW w:w="1215" w:type="dxa"/>
            <w:vMerge w:val="continue"/>
            <w:shd w:val="clear" w:color="auto" w:fill="auto"/>
            <w:vAlign w:val="center"/>
          </w:tcPr>
          <w:p w14:paraId="7667E93B">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50B54621">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丹丹成长记</w:t>
            </w:r>
          </w:p>
        </w:tc>
        <w:tc>
          <w:tcPr>
            <w:tcW w:w="1680" w:type="dxa"/>
            <w:shd w:val="clear" w:color="auto" w:fill="auto"/>
            <w:vAlign w:val="center"/>
          </w:tcPr>
          <w:p w14:paraId="11345261">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肇庆星湖国家湿地公园丹顶鹤岛</w:t>
            </w:r>
          </w:p>
        </w:tc>
        <w:tc>
          <w:tcPr>
            <w:tcW w:w="2462" w:type="dxa"/>
            <w:shd w:val="clear" w:color="auto" w:fill="auto"/>
            <w:vAlign w:val="center"/>
          </w:tcPr>
          <w:p w14:paraId="00F9D26D">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肇庆星湖国家湿地公园管理中心</w:t>
            </w:r>
          </w:p>
        </w:tc>
      </w:tr>
      <w:tr w14:paraId="00DE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5526B328">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22</w:t>
            </w:r>
          </w:p>
        </w:tc>
        <w:tc>
          <w:tcPr>
            <w:tcW w:w="1215" w:type="dxa"/>
            <w:vMerge w:val="continue"/>
            <w:shd w:val="clear" w:color="auto" w:fill="auto"/>
            <w:vAlign w:val="center"/>
          </w:tcPr>
          <w:p w14:paraId="0346D647">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p>
        </w:tc>
        <w:tc>
          <w:tcPr>
            <w:tcW w:w="2655" w:type="dxa"/>
            <w:shd w:val="clear" w:color="auto" w:fill="auto"/>
            <w:vAlign w:val="center"/>
          </w:tcPr>
          <w:p w14:paraId="64A7EBE9">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猕猴江湖</w:t>
            </w:r>
          </w:p>
        </w:tc>
        <w:tc>
          <w:tcPr>
            <w:tcW w:w="1680" w:type="dxa"/>
            <w:shd w:val="clear" w:color="auto" w:fill="auto"/>
            <w:vAlign w:val="center"/>
          </w:tcPr>
          <w:p w14:paraId="656CF1BB">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eastAsia"/>
                <w:b w:val="0"/>
                <w:bCs w:val="0"/>
                <w:sz w:val="24"/>
                <w:szCs w:val="24"/>
                <w:highlight w:val="none"/>
                <w:vertAlign w:val="baseline"/>
                <w:lang w:val="en-US" w:eastAsia="zh-CN"/>
              </w:rPr>
              <w:t>珠海</w:t>
            </w:r>
          </w:p>
        </w:tc>
        <w:tc>
          <w:tcPr>
            <w:tcW w:w="2462" w:type="dxa"/>
            <w:shd w:val="clear" w:color="auto" w:fill="auto"/>
            <w:vAlign w:val="center"/>
          </w:tcPr>
          <w:p w14:paraId="424E4E91">
            <w:pPr>
              <w:jc w:val="center"/>
              <w:rPr>
                <w:rFonts w:hint="default" w:asciiTheme="minorHAnsi" w:hAnsiTheme="minorHAnsi" w:eastAsiaTheme="minorEastAsia" w:cstheme="minorBidi"/>
                <w:b w:val="0"/>
                <w:bCs w:val="0"/>
                <w:kern w:val="2"/>
                <w:sz w:val="24"/>
                <w:szCs w:val="24"/>
                <w:highlight w:val="none"/>
                <w:vertAlign w:val="baseline"/>
                <w:lang w:val="en-US" w:eastAsia="zh-CN" w:bidi="ar-SA"/>
              </w:rPr>
            </w:pPr>
            <w:r>
              <w:rPr>
                <w:rFonts w:hint="default"/>
                <w:b w:val="0"/>
                <w:bCs w:val="0"/>
                <w:sz w:val="24"/>
                <w:szCs w:val="24"/>
                <w:highlight w:val="none"/>
                <w:vertAlign w:val="baseline"/>
                <w:lang w:val="en-US" w:eastAsia="zh-CN"/>
              </w:rPr>
              <w:t>邱艳珠</w:t>
            </w:r>
          </w:p>
        </w:tc>
      </w:tr>
      <w:tr w14:paraId="497D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00AB79F8">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23</w:t>
            </w:r>
          </w:p>
        </w:tc>
        <w:tc>
          <w:tcPr>
            <w:tcW w:w="1215" w:type="dxa"/>
            <w:vMerge w:val="continue"/>
            <w:shd w:val="clear" w:color="auto" w:fill="auto"/>
            <w:vAlign w:val="center"/>
          </w:tcPr>
          <w:p w14:paraId="75477FF9">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4B809FDF">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多彩孔雀湖</w:t>
            </w:r>
          </w:p>
        </w:tc>
        <w:tc>
          <w:tcPr>
            <w:tcW w:w="1680" w:type="dxa"/>
            <w:shd w:val="clear" w:color="auto" w:fill="auto"/>
            <w:vAlign w:val="center"/>
          </w:tcPr>
          <w:p w14:paraId="248514C1">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开平</w:t>
            </w:r>
          </w:p>
        </w:tc>
        <w:tc>
          <w:tcPr>
            <w:tcW w:w="2462" w:type="dxa"/>
            <w:shd w:val="clear" w:color="auto" w:fill="auto"/>
            <w:vAlign w:val="center"/>
          </w:tcPr>
          <w:p w14:paraId="691BA0C1">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林慕恒</w:t>
            </w:r>
          </w:p>
        </w:tc>
      </w:tr>
      <w:tr w14:paraId="47BB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2A46BC9A">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highlight w:val="none"/>
                <w:vertAlign w:val="baseline"/>
                <w:lang w:val="en-US" w:eastAsia="zh-CN" w:bidi="ar-SA"/>
              </w:rPr>
            </w:pPr>
            <w:r>
              <w:rPr>
                <w:rFonts w:hint="default" w:asciiTheme="minorHAnsi" w:hAnsiTheme="minorHAnsi" w:eastAsiaTheme="minorEastAsia" w:cstheme="minorBidi"/>
                <w:b w:val="0"/>
                <w:bCs w:val="0"/>
                <w:kern w:val="2"/>
                <w:sz w:val="24"/>
                <w:szCs w:val="24"/>
                <w:highlight w:val="none"/>
                <w:vertAlign w:val="baseline"/>
                <w:lang w:val="en-US" w:eastAsia="zh-CN" w:bidi="ar-SA"/>
              </w:rPr>
              <w:t>24</w:t>
            </w:r>
          </w:p>
        </w:tc>
        <w:tc>
          <w:tcPr>
            <w:tcW w:w="1215" w:type="dxa"/>
            <w:vMerge w:val="continue"/>
            <w:shd w:val="clear" w:color="auto" w:fill="auto"/>
            <w:vAlign w:val="center"/>
          </w:tcPr>
          <w:p w14:paraId="566B60C0">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58084909">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黑色风暴</w:t>
            </w:r>
          </w:p>
        </w:tc>
        <w:tc>
          <w:tcPr>
            <w:tcW w:w="1680" w:type="dxa"/>
            <w:shd w:val="clear" w:color="auto" w:fill="auto"/>
            <w:vAlign w:val="center"/>
          </w:tcPr>
          <w:p w14:paraId="53B4F4D0">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深圳</w:t>
            </w:r>
          </w:p>
        </w:tc>
        <w:tc>
          <w:tcPr>
            <w:tcW w:w="2462" w:type="dxa"/>
            <w:shd w:val="clear" w:color="auto" w:fill="auto"/>
            <w:vAlign w:val="center"/>
          </w:tcPr>
          <w:p w14:paraId="7749ED11">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阙永福</w:t>
            </w:r>
          </w:p>
        </w:tc>
      </w:tr>
      <w:tr w14:paraId="28E6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14C15412">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25</w:t>
            </w:r>
          </w:p>
        </w:tc>
        <w:tc>
          <w:tcPr>
            <w:tcW w:w="1215" w:type="dxa"/>
            <w:vMerge w:val="continue"/>
            <w:shd w:val="clear" w:color="auto" w:fill="auto"/>
            <w:vAlign w:val="center"/>
          </w:tcPr>
          <w:p w14:paraId="437631A4">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3CED5916">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粤</w:t>
            </w:r>
            <w:r>
              <w:rPr>
                <w:rFonts w:hint="default"/>
                <w:b w:val="0"/>
                <w:bCs w:val="0"/>
                <w:sz w:val="24"/>
                <w:szCs w:val="24"/>
                <w:vertAlign w:val="baseline"/>
                <w:lang w:val="en-US" w:eastAsia="zh-CN"/>
              </w:rPr>
              <w:t>美滩涂 生态家园</w:t>
            </w:r>
          </w:p>
        </w:tc>
        <w:tc>
          <w:tcPr>
            <w:tcW w:w="1680" w:type="dxa"/>
            <w:shd w:val="clear" w:color="auto" w:fill="auto"/>
            <w:vAlign w:val="center"/>
          </w:tcPr>
          <w:p w14:paraId="15456C4D">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澄海 饶平</w:t>
            </w:r>
          </w:p>
        </w:tc>
        <w:tc>
          <w:tcPr>
            <w:tcW w:w="2462" w:type="dxa"/>
            <w:shd w:val="clear" w:color="auto" w:fill="auto"/>
            <w:vAlign w:val="center"/>
          </w:tcPr>
          <w:p w14:paraId="7FD78130">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温亿中</w:t>
            </w:r>
          </w:p>
        </w:tc>
      </w:tr>
      <w:tr w14:paraId="1ED3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3AC325B6">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26</w:t>
            </w:r>
          </w:p>
        </w:tc>
        <w:tc>
          <w:tcPr>
            <w:tcW w:w="1215" w:type="dxa"/>
            <w:vMerge w:val="continue"/>
            <w:shd w:val="clear" w:color="auto" w:fill="auto"/>
            <w:vAlign w:val="center"/>
          </w:tcPr>
          <w:p w14:paraId="57C61013">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12E0F4A4">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荔湖四季</w:t>
            </w:r>
          </w:p>
        </w:tc>
        <w:tc>
          <w:tcPr>
            <w:tcW w:w="1680" w:type="dxa"/>
            <w:shd w:val="clear" w:color="auto" w:fill="auto"/>
            <w:vAlign w:val="center"/>
          </w:tcPr>
          <w:p w14:paraId="607424BB">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荔湖公园</w:t>
            </w:r>
          </w:p>
        </w:tc>
        <w:tc>
          <w:tcPr>
            <w:tcW w:w="2462" w:type="dxa"/>
            <w:shd w:val="clear" w:color="auto" w:fill="auto"/>
            <w:vAlign w:val="center"/>
          </w:tcPr>
          <w:p w14:paraId="654F37B5">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杨卫州</w:t>
            </w:r>
          </w:p>
        </w:tc>
      </w:tr>
      <w:tr w14:paraId="73B9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340089D0">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highlight w:val="none"/>
                <w:vertAlign w:val="baseline"/>
                <w:lang w:val="en-US" w:eastAsia="zh-CN" w:bidi="ar-SA"/>
              </w:rPr>
            </w:pPr>
            <w:r>
              <w:rPr>
                <w:rFonts w:hint="default" w:asciiTheme="minorHAnsi" w:hAnsiTheme="minorHAnsi" w:eastAsiaTheme="minorEastAsia" w:cstheme="minorBidi"/>
                <w:b w:val="0"/>
                <w:bCs w:val="0"/>
                <w:kern w:val="2"/>
                <w:sz w:val="24"/>
                <w:szCs w:val="24"/>
                <w:highlight w:val="none"/>
                <w:vertAlign w:val="baseline"/>
                <w:lang w:val="en-US" w:eastAsia="zh-CN" w:bidi="ar-SA"/>
              </w:rPr>
              <w:t>27</w:t>
            </w:r>
          </w:p>
        </w:tc>
        <w:tc>
          <w:tcPr>
            <w:tcW w:w="1215" w:type="dxa"/>
            <w:vMerge w:val="continue"/>
            <w:shd w:val="clear" w:color="auto" w:fill="auto"/>
            <w:vAlign w:val="center"/>
          </w:tcPr>
          <w:p w14:paraId="583BB68C">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06E569CE">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人与自然和谐共生</w:t>
            </w:r>
          </w:p>
        </w:tc>
        <w:tc>
          <w:tcPr>
            <w:tcW w:w="1680" w:type="dxa"/>
            <w:shd w:val="clear" w:color="auto" w:fill="auto"/>
            <w:vAlign w:val="center"/>
          </w:tcPr>
          <w:p w14:paraId="0F92A6AA">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广东清远</w:t>
            </w:r>
          </w:p>
        </w:tc>
        <w:tc>
          <w:tcPr>
            <w:tcW w:w="2462" w:type="dxa"/>
            <w:shd w:val="clear" w:color="auto" w:fill="auto"/>
            <w:vAlign w:val="center"/>
          </w:tcPr>
          <w:p w14:paraId="11C283E8">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黄秦</w:t>
            </w:r>
          </w:p>
        </w:tc>
      </w:tr>
      <w:tr w14:paraId="6E51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22291F85">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28</w:t>
            </w:r>
          </w:p>
        </w:tc>
        <w:tc>
          <w:tcPr>
            <w:tcW w:w="1215" w:type="dxa"/>
            <w:vMerge w:val="continue"/>
            <w:shd w:val="clear" w:color="auto" w:fill="auto"/>
            <w:vAlign w:val="center"/>
          </w:tcPr>
          <w:p w14:paraId="4AF7A06E">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21A6471F">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红树林之家 湛江雷州</w:t>
            </w:r>
          </w:p>
        </w:tc>
        <w:tc>
          <w:tcPr>
            <w:tcW w:w="1680" w:type="dxa"/>
            <w:shd w:val="clear" w:color="auto" w:fill="auto"/>
            <w:vAlign w:val="center"/>
          </w:tcPr>
          <w:p w14:paraId="5D552295">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雷州</w:t>
            </w:r>
          </w:p>
        </w:tc>
        <w:tc>
          <w:tcPr>
            <w:tcW w:w="2462" w:type="dxa"/>
            <w:shd w:val="clear" w:color="auto" w:fill="auto"/>
            <w:vAlign w:val="center"/>
          </w:tcPr>
          <w:p w14:paraId="5729F106">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王维尾</w:t>
            </w:r>
          </w:p>
        </w:tc>
      </w:tr>
      <w:tr w14:paraId="5626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06DDA966">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29</w:t>
            </w:r>
          </w:p>
        </w:tc>
        <w:tc>
          <w:tcPr>
            <w:tcW w:w="1215" w:type="dxa"/>
            <w:vMerge w:val="restart"/>
            <w:shd w:val="clear" w:color="auto" w:fill="auto"/>
            <w:vAlign w:val="center"/>
          </w:tcPr>
          <w:p w14:paraId="5808FF89">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城镇生态人文之美</w:t>
            </w:r>
          </w:p>
        </w:tc>
        <w:tc>
          <w:tcPr>
            <w:tcW w:w="2655" w:type="dxa"/>
            <w:shd w:val="clear" w:color="auto" w:fill="auto"/>
            <w:vAlign w:val="center"/>
          </w:tcPr>
          <w:p w14:paraId="1BB42377">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鹭鸟乐园</w:t>
            </w:r>
          </w:p>
        </w:tc>
        <w:tc>
          <w:tcPr>
            <w:tcW w:w="1680" w:type="dxa"/>
            <w:shd w:val="clear" w:color="auto" w:fill="auto"/>
            <w:vAlign w:val="center"/>
          </w:tcPr>
          <w:p w14:paraId="19A114DF">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佛山市顺德区伦教镇</w:t>
            </w:r>
          </w:p>
        </w:tc>
        <w:tc>
          <w:tcPr>
            <w:tcW w:w="2462" w:type="dxa"/>
            <w:shd w:val="clear" w:color="auto" w:fill="auto"/>
            <w:vAlign w:val="center"/>
          </w:tcPr>
          <w:p w14:paraId="43581D81">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陈志广</w:t>
            </w:r>
          </w:p>
        </w:tc>
      </w:tr>
      <w:tr w14:paraId="685B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shd w:val="clear" w:color="auto" w:fill="auto"/>
            <w:vAlign w:val="center"/>
          </w:tcPr>
          <w:p w14:paraId="6AB3AF18">
            <w:pPr>
              <w:numPr>
                <w:ilvl w:val="0"/>
                <w:numId w:val="0"/>
              </w:numPr>
              <w:ind w:left="425" w:leftChars="0" w:hanging="425" w:firstLineChars="0"/>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asciiTheme="minorHAnsi" w:hAnsiTheme="minorHAnsi" w:eastAsiaTheme="minorEastAsia" w:cstheme="minorBidi"/>
                <w:b w:val="0"/>
                <w:bCs w:val="0"/>
                <w:kern w:val="2"/>
                <w:sz w:val="24"/>
                <w:szCs w:val="24"/>
                <w:vertAlign w:val="baseline"/>
                <w:lang w:val="en-US" w:eastAsia="zh-CN" w:bidi="ar-SA"/>
              </w:rPr>
              <w:t>30</w:t>
            </w:r>
          </w:p>
        </w:tc>
        <w:tc>
          <w:tcPr>
            <w:tcW w:w="1215" w:type="dxa"/>
            <w:vMerge w:val="continue"/>
            <w:shd w:val="clear" w:color="auto" w:fill="auto"/>
            <w:vAlign w:val="center"/>
          </w:tcPr>
          <w:p w14:paraId="6A627539">
            <w:pPr>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655" w:type="dxa"/>
            <w:shd w:val="clear" w:color="auto" w:fill="auto"/>
            <w:vAlign w:val="center"/>
          </w:tcPr>
          <w:p w14:paraId="0D0BE814">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山海连城自然深圳</w:t>
            </w:r>
          </w:p>
        </w:tc>
        <w:tc>
          <w:tcPr>
            <w:tcW w:w="1680" w:type="dxa"/>
            <w:shd w:val="clear" w:color="auto" w:fill="auto"/>
            <w:vAlign w:val="center"/>
          </w:tcPr>
          <w:p w14:paraId="304355E2">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深圳</w:t>
            </w:r>
          </w:p>
        </w:tc>
        <w:tc>
          <w:tcPr>
            <w:tcW w:w="2462" w:type="dxa"/>
            <w:shd w:val="clear" w:color="auto" w:fill="auto"/>
            <w:vAlign w:val="center"/>
          </w:tcPr>
          <w:p w14:paraId="57A7C393">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default"/>
                <w:b w:val="0"/>
                <w:bCs w:val="0"/>
                <w:sz w:val="24"/>
                <w:szCs w:val="24"/>
                <w:vertAlign w:val="baseline"/>
                <w:lang w:val="en-US" w:eastAsia="zh-CN"/>
              </w:rPr>
              <w:t>巫小雄</w:t>
            </w:r>
          </w:p>
        </w:tc>
      </w:tr>
    </w:tbl>
    <w:p w14:paraId="4D8881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spacing w:val="30"/>
          <w:kern w:val="0"/>
          <w:sz w:val="24"/>
          <w:szCs w:val="24"/>
          <w:shd w:val="clear" w:fill="FFFFFF"/>
          <w:lang w:val="en-US" w:eastAsia="zh-CN" w:bidi="ar"/>
        </w:rPr>
      </w:pPr>
    </w:p>
    <w:p w14:paraId="78DF87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spacing w:val="30"/>
          <w:kern w:val="0"/>
          <w:sz w:val="24"/>
          <w:szCs w:val="24"/>
          <w:shd w:val="clear" w:fill="FFFFFF"/>
          <w:lang w:val="en-US" w:eastAsia="zh-CN" w:bidi="ar"/>
        </w:rPr>
      </w:pPr>
      <w:r>
        <w:rPr>
          <w:rFonts w:hint="eastAsia" w:ascii="宋体" w:hAnsi="宋体" w:eastAsia="宋体" w:cs="宋体"/>
          <w:i w:val="0"/>
          <w:iCs w:val="0"/>
          <w:caps w:val="0"/>
          <w:spacing w:val="30"/>
          <w:kern w:val="0"/>
          <w:sz w:val="24"/>
          <w:szCs w:val="24"/>
          <w:shd w:val="clear" w:fill="FFFFFF"/>
          <w:lang w:val="en-US" w:eastAsia="zh-CN" w:bidi="ar"/>
        </w:rPr>
        <w:t>本次入围作品稿费设置如下：</w:t>
      </w:r>
    </w:p>
    <w:p w14:paraId="74A660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firstLineChars="200"/>
        <w:jc w:val="left"/>
        <w:rPr>
          <w:rFonts w:hint="eastAsia" w:ascii="宋体" w:hAnsi="宋体" w:eastAsia="宋体" w:cs="宋体"/>
          <w:i w:val="0"/>
          <w:iCs w:val="0"/>
          <w:caps w:val="0"/>
          <w:spacing w:val="30"/>
          <w:kern w:val="0"/>
          <w:sz w:val="24"/>
          <w:szCs w:val="24"/>
          <w:shd w:val="clear" w:fill="FFFFFF"/>
          <w:lang w:val="en-US" w:eastAsia="zh-CN" w:bidi="ar"/>
        </w:rPr>
      </w:pPr>
      <w:r>
        <w:rPr>
          <w:rFonts w:hint="eastAsia" w:ascii="宋体" w:hAnsi="宋体" w:eastAsia="宋体" w:cs="宋体"/>
          <w:i w:val="0"/>
          <w:iCs w:val="0"/>
          <w:caps w:val="0"/>
          <w:spacing w:val="30"/>
          <w:kern w:val="0"/>
          <w:sz w:val="24"/>
          <w:szCs w:val="24"/>
          <w:shd w:val="clear" w:fill="FFFFFF"/>
          <w:lang w:val="en-US" w:eastAsia="zh-CN" w:bidi="ar"/>
        </w:rPr>
        <w:t>一等作品稿费6000元/件；</w:t>
      </w:r>
    </w:p>
    <w:p w14:paraId="0F0165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firstLineChars="200"/>
        <w:jc w:val="left"/>
        <w:rPr>
          <w:rFonts w:hint="eastAsia" w:ascii="宋体" w:hAnsi="宋体" w:eastAsia="宋体" w:cs="宋体"/>
          <w:i w:val="0"/>
          <w:iCs w:val="0"/>
          <w:caps w:val="0"/>
          <w:spacing w:val="30"/>
          <w:kern w:val="0"/>
          <w:sz w:val="24"/>
          <w:szCs w:val="24"/>
          <w:shd w:val="clear" w:fill="FFFFFF"/>
          <w:lang w:val="en-US" w:eastAsia="zh-CN" w:bidi="ar"/>
        </w:rPr>
      </w:pPr>
      <w:r>
        <w:rPr>
          <w:rFonts w:hint="eastAsia" w:ascii="宋体" w:hAnsi="宋体" w:eastAsia="宋体" w:cs="宋体"/>
          <w:i w:val="0"/>
          <w:iCs w:val="0"/>
          <w:caps w:val="0"/>
          <w:spacing w:val="30"/>
          <w:kern w:val="0"/>
          <w:sz w:val="24"/>
          <w:szCs w:val="24"/>
          <w:shd w:val="clear" w:fill="FFFFFF"/>
          <w:lang w:val="en-US" w:eastAsia="zh-CN" w:bidi="ar"/>
        </w:rPr>
        <w:t>二等作品稿费3000元/件；</w:t>
      </w:r>
    </w:p>
    <w:p w14:paraId="617BA2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firstLineChars="200"/>
        <w:jc w:val="left"/>
        <w:rPr>
          <w:rFonts w:hint="eastAsia" w:ascii="宋体" w:hAnsi="宋体" w:eastAsia="宋体" w:cs="宋体"/>
          <w:i w:val="0"/>
          <w:iCs w:val="0"/>
          <w:caps w:val="0"/>
          <w:spacing w:val="30"/>
          <w:kern w:val="0"/>
          <w:sz w:val="24"/>
          <w:szCs w:val="24"/>
          <w:shd w:val="clear" w:fill="FFFFFF"/>
          <w:lang w:val="en-US" w:eastAsia="zh-CN" w:bidi="ar"/>
        </w:rPr>
      </w:pPr>
      <w:r>
        <w:rPr>
          <w:rFonts w:hint="eastAsia" w:ascii="宋体" w:hAnsi="宋体" w:eastAsia="宋体" w:cs="宋体"/>
          <w:i w:val="0"/>
          <w:iCs w:val="0"/>
          <w:caps w:val="0"/>
          <w:spacing w:val="30"/>
          <w:kern w:val="0"/>
          <w:sz w:val="24"/>
          <w:szCs w:val="24"/>
          <w:shd w:val="clear" w:fill="FFFFFF"/>
          <w:lang w:val="en-US" w:eastAsia="zh-CN" w:bidi="ar"/>
        </w:rPr>
        <w:t>三等作品稿费2000元/件；</w:t>
      </w:r>
    </w:p>
    <w:p w14:paraId="1B96DB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firstLineChars="200"/>
        <w:jc w:val="left"/>
        <w:rPr>
          <w:rFonts w:hint="eastAsia" w:ascii="宋体" w:hAnsi="宋体" w:eastAsia="宋体" w:cs="宋体"/>
          <w:i w:val="0"/>
          <w:iCs w:val="0"/>
          <w:caps w:val="0"/>
          <w:spacing w:val="30"/>
          <w:kern w:val="0"/>
          <w:sz w:val="24"/>
          <w:szCs w:val="24"/>
          <w:shd w:val="clear" w:fill="FFFFFF"/>
          <w:lang w:val="en-US" w:eastAsia="zh-CN" w:bidi="ar"/>
        </w:rPr>
      </w:pPr>
      <w:r>
        <w:rPr>
          <w:rFonts w:hint="eastAsia" w:ascii="宋体" w:hAnsi="宋体" w:eastAsia="宋体" w:cs="宋体"/>
          <w:i w:val="0"/>
          <w:iCs w:val="0"/>
          <w:caps w:val="0"/>
          <w:spacing w:val="30"/>
          <w:kern w:val="0"/>
          <w:sz w:val="24"/>
          <w:szCs w:val="24"/>
          <w:shd w:val="clear" w:fill="FFFFFF"/>
          <w:lang w:val="en-US" w:eastAsia="zh-CN" w:bidi="ar"/>
        </w:rPr>
        <w:t>入选作品</w:t>
      </w:r>
      <w:r>
        <w:rPr>
          <w:rFonts w:hint="eastAsia" w:ascii="宋体" w:hAnsi="宋体" w:eastAsia="宋体" w:cs="宋体"/>
          <w:i w:val="0"/>
          <w:iCs w:val="0"/>
          <w:caps w:val="0"/>
          <w:spacing w:val="30"/>
          <w:kern w:val="0"/>
          <w:sz w:val="24"/>
          <w:szCs w:val="24"/>
          <w:shd w:val="clear" w:fill="FFFFFF"/>
          <w:lang w:val="en-US" w:eastAsia="zh-CN" w:bidi="ar"/>
        </w:rPr>
        <w:t>稿费500元/件。</w:t>
      </w:r>
    </w:p>
    <w:p w14:paraId="092A4B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firstLineChars="200"/>
        <w:jc w:val="both"/>
        <w:rPr>
          <w:rFonts w:hint="eastAsia" w:ascii="宋体" w:hAnsi="宋体" w:eastAsia="宋体" w:cs="宋体"/>
          <w:i w:val="0"/>
          <w:iCs w:val="0"/>
          <w:caps w:val="0"/>
          <w:spacing w:val="30"/>
          <w:sz w:val="24"/>
          <w:szCs w:val="24"/>
          <w:shd w:val="clear" w:fill="FFFFFF"/>
        </w:rPr>
      </w:pPr>
      <w:r>
        <w:rPr>
          <w:rFonts w:hint="eastAsia" w:ascii="宋体" w:hAnsi="宋体" w:eastAsia="宋体" w:cs="宋体"/>
          <w:i w:val="0"/>
          <w:iCs w:val="0"/>
          <w:caps w:val="0"/>
          <w:spacing w:val="30"/>
          <w:sz w:val="24"/>
          <w:szCs w:val="24"/>
          <w:shd w:val="clear" w:fill="FFFFFF"/>
        </w:rPr>
        <w:t>以上作品颁发荣誉证书，按广东省摄影家协会</w:t>
      </w:r>
      <w:r>
        <w:rPr>
          <w:rFonts w:hint="eastAsia" w:ascii="宋体" w:hAnsi="宋体" w:eastAsia="宋体" w:cs="宋体"/>
          <w:i w:val="0"/>
          <w:iCs w:val="0"/>
          <w:caps w:val="0"/>
          <w:spacing w:val="30"/>
          <w:sz w:val="24"/>
          <w:szCs w:val="24"/>
          <w:shd w:val="clear" w:fill="FFFFFF"/>
          <w:lang w:val="en-US" w:eastAsia="zh-CN"/>
        </w:rPr>
        <w:t>的</w:t>
      </w:r>
      <w:r>
        <w:rPr>
          <w:rFonts w:hint="eastAsia" w:ascii="宋体" w:hAnsi="宋体" w:eastAsia="宋体" w:cs="宋体"/>
          <w:i w:val="0"/>
          <w:iCs w:val="0"/>
          <w:caps w:val="0"/>
          <w:spacing w:val="30"/>
          <w:sz w:val="24"/>
          <w:szCs w:val="24"/>
          <w:shd w:val="clear" w:fill="FFFFFF"/>
        </w:rPr>
        <w:t>规定累</w:t>
      </w:r>
      <w:r>
        <w:rPr>
          <w:rFonts w:hint="eastAsia" w:ascii="宋体" w:hAnsi="宋体" w:eastAsia="宋体" w:cs="宋体"/>
          <w:i w:val="0"/>
          <w:iCs w:val="0"/>
          <w:caps w:val="0"/>
          <w:spacing w:val="30"/>
          <w:sz w:val="24"/>
          <w:szCs w:val="24"/>
          <w:shd w:val="clear" w:fill="FFFFFF"/>
          <w:lang w:val="en-US" w:eastAsia="zh-CN"/>
        </w:rPr>
        <w:t>积</w:t>
      </w:r>
      <w:r>
        <w:rPr>
          <w:rFonts w:hint="eastAsia" w:ascii="宋体" w:hAnsi="宋体" w:eastAsia="宋体" w:cs="宋体"/>
          <w:i w:val="0"/>
          <w:iCs w:val="0"/>
          <w:caps w:val="0"/>
          <w:spacing w:val="30"/>
          <w:sz w:val="24"/>
          <w:szCs w:val="24"/>
          <w:shd w:val="clear" w:fill="FFFFFF"/>
        </w:rPr>
        <w:t>入会申请积分</w:t>
      </w:r>
      <w:r>
        <w:rPr>
          <w:rFonts w:hint="eastAsia" w:ascii="宋体" w:hAnsi="宋体" w:eastAsia="宋体" w:cs="宋体"/>
          <w:i w:val="0"/>
          <w:iCs w:val="0"/>
          <w:caps w:val="0"/>
          <w:spacing w:val="30"/>
          <w:sz w:val="24"/>
          <w:szCs w:val="24"/>
          <w:shd w:val="clear" w:fill="FFFFFF"/>
          <w:lang w:eastAsia="zh-CN"/>
        </w:rPr>
        <w:t>，</w:t>
      </w:r>
      <w:r>
        <w:rPr>
          <w:rFonts w:hint="eastAsia" w:ascii="宋体" w:hAnsi="宋体" w:eastAsia="宋体" w:cs="宋体"/>
          <w:i w:val="0"/>
          <w:iCs w:val="0"/>
          <w:caps w:val="0"/>
          <w:spacing w:val="30"/>
          <w:sz w:val="24"/>
          <w:szCs w:val="24"/>
          <w:shd w:val="clear" w:fill="FFFFFF"/>
        </w:rPr>
        <w:t>稿费</w:t>
      </w:r>
      <w:r>
        <w:rPr>
          <w:rFonts w:hint="eastAsia" w:ascii="宋体" w:hAnsi="宋体" w:eastAsia="宋体" w:cs="宋体"/>
          <w:i w:val="0"/>
          <w:iCs w:val="0"/>
          <w:caps w:val="0"/>
          <w:spacing w:val="30"/>
          <w:sz w:val="24"/>
          <w:szCs w:val="24"/>
          <w:shd w:val="clear" w:fill="FFFFFF"/>
          <w:lang w:val="en-US" w:eastAsia="zh-CN"/>
        </w:rPr>
        <w:t>和荣誉证书</w:t>
      </w:r>
      <w:r>
        <w:rPr>
          <w:rFonts w:hint="eastAsia" w:ascii="宋体" w:hAnsi="宋体" w:eastAsia="宋体" w:cs="宋体"/>
          <w:i w:val="0"/>
          <w:iCs w:val="0"/>
          <w:caps w:val="0"/>
          <w:spacing w:val="30"/>
          <w:sz w:val="24"/>
          <w:szCs w:val="24"/>
          <w:shd w:val="clear" w:fill="FFFFFF"/>
        </w:rPr>
        <w:t>将在</w:t>
      </w:r>
      <w:r>
        <w:rPr>
          <w:rFonts w:hint="eastAsia" w:ascii="宋体" w:hAnsi="宋体" w:eastAsia="宋体" w:cs="宋体"/>
          <w:i w:val="0"/>
          <w:iCs w:val="0"/>
          <w:caps w:val="0"/>
          <w:spacing w:val="30"/>
          <w:sz w:val="24"/>
          <w:szCs w:val="24"/>
          <w:shd w:val="clear" w:fill="FFFFFF"/>
          <w:lang w:val="en-US" w:eastAsia="zh-CN"/>
        </w:rPr>
        <w:t>广东省国土空间生态修复协会</w:t>
      </w:r>
      <w:r>
        <w:rPr>
          <w:rFonts w:hint="eastAsia" w:ascii="宋体" w:hAnsi="宋体" w:eastAsia="宋体" w:cs="宋体"/>
          <w:i w:val="0"/>
          <w:iCs w:val="0"/>
          <w:caps w:val="0"/>
          <w:spacing w:val="30"/>
          <w:sz w:val="24"/>
          <w:szCs w:val="24"/>
          <w:shd w:val="clear" w:fill="FFFFFF"/>
        </w:rPr>
        <w:t>大会上颁发</w:t>
      </w:r>
      <w:r>
        <w:rPr>
          <w:rFonts w:hint="eastAsia" w:ascii="宋体" w:hAnsi="宋体" w:eastAsia="宋体" w:cs="宋体"/>
          <w:i w:val="0"/>
          <w:iCs w:val="0"/>
          <w:caps w:val="0"/>
          <w:spacing w:val="30"/>
          <w:sz w:val="24"/>
          <w:szCs w:val="24"/>
          <w:shd w:val="clear" w:fill="FFFFFF"/>
          <w:lang w:eastAsia="zh-CN"/>
        </w:rPr>
        <w:t>（</w:t>
      </w:r>
      <w:r>
        <w:rPr>
          <w:rFonts w:hint="eastAsia" w:ascii="宋体" w:hAnsi="宋体" w:eastAsia="宋体" w:cs="宋体"/>
          <w:i w:val="0"/>
          <w:iCs w:val="0"/>
          <w:caps w:val="0"/>
          <w:spacing w:val="30"/>
          <w:sz w:val="24"/>
          <w:szCs w:val="24"/>
          <w:shd w:val="clear" w:fill="FFFFFF"/>
          <w:lang w:val="en-US" w:eastAsia="zh-CN"/>
        </w:rPr>
        <w:t>届时会联系作者通知</w:t>
      </w:r>
      <w:bookmarkStart w:id="0" w:name="_GoBack"/>
      <w:bookmarkEnd w:id="0"/>
      <w:r>
        <w:rPr>
          <w:rFonts w:hint="eastAsia" w:ascii="宋体" w:hAnsi="宋体" w:eastAsia="宋体" w:cs="宋体"/>
          <w:i w:val="0"/>
          <w:iCs w:val="0"/>
          <w:caps w:val="0"/>
          <w:spacing w:val="30"/>
          <w:sz w:val="24"/>
          <w:szCs w:val="24"/>
          <w:shd w:val="clear" w:fill="FFFFFF"/>
          <w:lang w:val="en-US" w:eastAsia="zh-CN"/>
        </w:rPr>
        <w:t>参会）。入围作品将在</w:t>
      </w:r>
      <w:r>
        <w:rPr>
          <w:rFonts w:hint="eastAsia" w:ascii="宋体" w:hAnsi="宋体" w:eastAsia="宋体" w:cs="宋体"/>
          <w:i w:val="0"/>
          <w:iCs w:val="0"/>
          <w:caps w:val="0"/>
          <w:spacing w:val="30"/>
          <w:sz w:val="24"/>
          <w:szCs w:val="24"/>
          <w:shd w:val="clear" w:fill="FFFFFF"/>
        </w:rPr>
        <w:t>各地级市巡展</w:t>
      </w:r>
      <w:r>
        <w:rPr>
          <w:rFonts w:hint="eastAsia" w:ascii="宋体" w:hAnsi="宋体" w:eastAsia="宋体" w:cs="宋体"/>
          <w:i w:val="0"/>
          <w:iCs w:val="0"/>
          <w:caps w:val="0"/>
          <w:spacing w:val="30"/>
          <w:sz w:val="24"/>
          <w:szCs w:val="24"/>
          <w:shd w:val="clear" w:fill="FFFFFF"/>
          <w:lang w:eastAsia="zh-CN"/>
        </w:rPr>
        <w:t>，</w:t>
      </w:r>
      <w:r>
        <w:rPr>
          <w:rFonts w:hint="eastAsia" w:ascii="宋体" w:hAnsi="宋体" w:eastAsia="宋体" w:cs="宋体"/>
          <w:i w:val="0"/>
          <w:iCs w:val="0"/>
          <w:caps w:val="0"/>
          <w:spacing w:val="30"/>
          <w:sz w:val="24"/>
          <w:szCs w:val="24"/>
          <w:shd w:val="clear" w:fill="FFFFFF"/>
          <w:lang w:val="en-US" w:eastAsia="zh-CN"/>
        </w:rPr>
        <w:t>并</w:t>
      </w:r>
      <w:r>
        <w:rPr>
          <w:rFonts w:hint="eastAsia" w:ascii="宋体" w:hAnsi="宋体" w:eastAsia="宋体" w:cs="宋体"/>
          <w:i w:val="0"/>
          <w:iCs w:val="0"/>
          <w:caps w:val="0"/>
          <w:spacing w:val="30"/>
          <w:sz w:val="24"/>
          <w:szCs w:val="24"/>
          <w:shd w:val="clear" w:fill="FFFFFF"/>
        </w:rPr>
        <w:t>于明天</w:t>
      </w:r>
      <w:r>
        <w:rPr>
          <w:rFonts w:hint="eastAsia" w:ascii="宋体" w:hAnsi="宋体" w:eastAsia="宋体" w:cs="宋体"/>
          <w:i w:val="0"/>
          <w:iCs w:val="0"/>
          <w:caps w:val="0"/>
          <w:spacing w:val="30"/>
          <w:sz w:val="24"/>
          <w:szCs w:val="24"/>
          <w:shd w:val="clear" w:fill="FFFFFF"/>
          <w:lang w:val="en-US" w:eastAsia="zh-CN"/>
        </w:rPr>
        <w:t>开始在</w:t>
      </w:r>
      <w:r>
        <w:rPr>
          <w:rFonts w:hint="eastAsia" w:ascii="宋体" w:hAnsi="宋体" w:eastAsia="宋体" w:cs="宋体"/>
          <w:i w:val="0"/>
          <w:iCs w:val="0"/>
          <w:caps w:val="0"/>
          <w:spacing w:val="30"/>
          <w:sz w:val="24"/>
          <w:szCs w:val="24"/>
          <w:shd w:val="clear" w:fill="FFFFFF"/>
        </w:rPr>
        <w:t>各协</w:t>
      </w:r>
      <w:r>
        <w:rPr>
          <w:rFonts w:hint="eastAsia" w:ascii="宋体" w:hAnsi="宋体" w:eastAsia="宋体" w:cs="宋体"/>
          <w:i w:val="0"/>
          <w:iCs w:val="0"/>
          <w:caps w:val="0"/>
          <w:spacing w:val="30"/>
          <w:sz w:val="24"/>
          <w:szCs w:val="24"/>
          <w:shd w:val="clear" w:fill="FFFFFF"/>
          <w:lang w:eastAsia="zh-CN"/>
        </w:rPr>
        <w:t>（</w:t>
      </w:r>
      <w:r>
        <w:rPr>
          <w:rFonts w:hint="eastAsia" w:ascii="宋体" w:hAnsi="宋体" w:eastAsia="宋体" w:cs="宋体"/>
          <w:i w:val="0"/>
          <w:iCs w:val="0"/>
          <w:caps w:val="0"/>
          <w:spacing w:val="30"/>
          <w:sz w:val="24"/>
          <w:szCs w:val="24"/>
          <w:shd w:val="clear" w:fill="FFFFFF"/>
          <w:lang w:val="en-US" w:eastAsia="zh-CN"/>
        </w:rPr>
        <w:t>学）</w:t>
      </w:r>
      <w:r>
        <w:rPr>
          <w:rFonts w:hint="eastAsia" w:ascii="宋体" w:hAnsi="宋体" w:eastAsia="宋体" w:cs="宋体"/>
          <w:i w:val="0"/>
          <w:iCs w:val="0"/>
          <w:caps w:val="0"/>
          <w:spacing w:val="30"/>
          <w:sz w:val="24"/>
          <w:szCs w:val="24"/>
          <w:shd w:val="clear" w:fill="FFFFFF"/>
        </w:rPr>
        <w:t>会公众号陆续推送播放，让我们拭目以待！</w:t>
      </w:r>
    </w:p>
    <w:p w14:paraId="1F0142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firstLineChars="200"/>
        <w:jc w:val="both"/>
        <w:rPr>
          <w:rFonts w:hint="eastAsia" w:ascii="宋体" w:hAnsi="宋体" w:eastAsia="宋体" w:cs="宋体"/>
          <w:i w:val="0"/>
          <w:iCs w:val="0"/>
          <w:caps w:val="0"/>
          <w:spacing w:val="30"/>
          <w:sz w:val="24"/>
          <w:szCs w:val="24"/>
          <w:shd w:val="clear" w:fill="FFFFFF"/>
        </w:rPr>
      </w:pPr>
    </w:p>
    <w:p w14:paraId="554B31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0" w:firstLineChars="200"/>
        <w:jc w:val="both"/>
        <w:rPr>
          <w:rFonts w:hint="eastAsia" w:ascii="宋体" w:hAnsi="宋体" w:eastAsia="宋体" w:cs="宋体"/>
          <w:i w:val="0"/>
          <w:iCs w:val="0"/>
          <w:caps w:val="0"/>
          <w:spacing w:val="30"/>
          <w:sz w:val="24"/>
          <w:szCs w:val="24"/>
          <w:shd w:val="clear" w:fill="FFFFFF"/>
          <w:lang w:val="en-US" w:eastAsia="zh-CN"/>
        </w:rPr>
      </w:pPr>
      <w:r>
        <w:rPr>
          <w:rFonts w:hint="eastAsia" w:ascii="宋体" w:hAnsi="宋体" w:eastAsia="宋体" w:cs="宋体"/>
          <w:i w:val="0"/>
          <w:iCs w:val="0"/>
          <w:caps w:val="0"/>
          <w:spacing w:val="30"/>
          <w:sz w:val="24"/>
          <w:szCs w:val="24"/>
          <w:shd w:val="clear" w:fill="FFFFFF"/>
          <w:lang w:val="en-US" w:eastAsia="zh-CN"/>
        </w:rPr>
        <w:t>感谢各位对本次活动的支持和参与！让我们向入围作品作者致以最热烈的祝贺！</w:t>
      </w:r>
    </w:p>
    <w:p w14:paraId="74E16F4D">
      <w:pPr>
        <w:spacing w:line="360" w:lineRule="auto"/>
      </w:pPr>
    </w:p>
    <w:sectPr>
      <w:headerReference r:id="rId3" w:type="default"/>
      <w:pgSz w:w="11906" w:h="16838"/>
      <w:pgMar w:top="1417" w:right="1701" w:bottom="1474"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FC08">
    <w:pPr>
      <w:pStyle w:val="5"/>
      <w:pBdr>
        <w:bottom w:val="single" w:color="auto" w:sz="4" w:space="1"/>
      </w:pBdr>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7784D"/>
    <w:rsid w:val="00340225"/>
    <w:rsid w:val="0C585C69"/>
    <w:rsid w:val="0FB23975"/>
    <w:rsid w:val="116529EB"/>
    <w:rsid w:val="128E689D"/>
    <w:rsid w:val="1498074F"/>
    <w:rsid w:val="155347C6"/>
    <w:rsid w:val="16CB1E6E"/>
    <w:rsid w:val="18C354F3"/>
    <w:rsid w:val="20C31E08"/>
    <w:rsid w:val="210D603E"/>
    <w:rsid w:val="21555B65"/>
    <w:rsid w:val="27B03BDE"/>
    <w:rsid w:val="28FB1F48"/>
    <w:rsid w:val="2ADE4D64"/>
    <w:rsid w:val="3CE05EE1"/>
    <w:rsid w:val="408C6524"/>
    <w:rsid w:val="46BF4D1E"/>
    <w:rsid w:val="4786365D"/>
    <w:rsid w:val="4A8E23F8"/>
    <w:rsid w:val="4AE2165F"/>
    <w:rsid w:val="4D625CF8"/>
    <w:rsid w:val="52363592"/>
    <w:rsid w:val="643D2685"/>
    <w:rsid w:val="66BB049A"/>
    <w:rsid w:val="66E10D11"/>
    <w:rsid w:val="6C6E00BD"/>
    <w:rsid w:val="700B4ED3"/>
    <w:rsid w:val="7197784D"/>
    <w:rsid w:val="79B65A01"/>
    <w:rsid w:val="B3E2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rFonts w:ascii="Times New Roman" w:hAnsi="Times New Roman" w:eastAsia="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1683</Words>
  <Characters>1739</Characters>
  <Lines>0</Lines>
  <Paragraphs>0</Paragraphs>
  <TotalTime>39</TotalTime>
  <ScaleCrop>false</ScaleCrop>
  <LinksUpToDate>false</LinksUpToDate>
  <CharactersWithSpaces>1745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2025-08-13T14:51:00Z</dcterms:created>
  <dc:creator>HX</dc:creator>
  <cp:lastModifiedBy>HX</cp:lastModifiedBy>
  <dcterms:modified xsi:type="dcterms:W3CDTF">2025-08-15T02:56:08Z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6766B72E49D64900A0E617D58B381FAE_13</vt:lpwstr>
  </property>
  <property fmtid="{D5CDD505-2E9C-101B-9397-08002B2CF9AE}" pid="4" name="KSOTemplateDocerSaveRecord">
    <vt:lpwstr>eyJoZGlkIjoiNWYyNTg1MzkxMTUzNWY5ZGFjZTQwZjUzZmFkM2E4ZTgiLCJ1c2VySWQiOiIyNjA2MzIxMDMifQ==</vt:lpwstr>
  </property>
</Properties>
</file>